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D8" w:rsidRDefault="00D84AD9">
      <w:pPr>
        <w:jc w:val="center"/>
        <w:rPr>
          <w:b/>
          <w:bCs/>
        </w:rPr>
      </w:pPr>
      <w:bookmarkStart w:id="0" w:name="_GoBack"/>
      <w:bookmarkEnd w:id="0"/>
      <w:r>
        <w:rPr>
          <w:rFonts w:ascii="sans-serif" w:hAnsi="sans-serif"/>
          <w:b/>
          <w:bCs/>
        </w:rPr>
        <w:t>KOSZTORYS OFERTOWY</w:t>
      </w:r>
      <w:r>
        <w:rPr>
          <w:b/>
          <w:bCs/>
        </w:rPr>
        <w:t xml:space="preserve"> </w:t>
      </w:r>
    </w:p>
    <w:p w:rsidR="00F208D8" w:rsidRDefault="00F208D8">
      <w:pPr>
        <w:jc w:val="center"/>
      </w:pPr>
    </w:p>
    <w:p w:rsidR="00F208D8" w:rsidRDefault="00D84AD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/>
          <w:iCs/>
        </w:rPr>
        <w:t xml:space="preserve">Przebudowa dróg wewnętrznych w Tarłowie : </w:t>
      </w:r>
    </w:p>
    <w:p w:rsidR="00F208D8" w:rsidRDefault="00D84AD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/>
          <w:iCs/>
        </w:rPr>
        <w:t>2 droga wewnętrzna od km 0+000,00 do km 0+040,00 działka  nr 1670 obręb 0029.</w:t>
      </w:r>
    </w:p>
    <w:p w:rsidR="00F208D8" w:rsidRDefault="00F208D8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969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"/>
        <w:gridCol w:w="1695"/>
        <w:gridCol w:w="3397"/>
        <w:gridCol w:w="1265"/>
        <w:gridCol w:w="1530"/>
        <w:gridCol w:w="1245"/>
      </w:tblGrid>
      <w:tr w:rsidR="00F208D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Lp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Normatyw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jc w:val="center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Obmiar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Cena jednostkowa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Razem</w:t>
            </w:r>
          </w:p>
        </w:tc>
      </w:tr>
      <w:tr w:rsidR="00F208D8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i/>
                <w:iCs/>
                <w:color w:val="000000"/>
                <w:sz w:val="22"/>
                <w:szCs w:val="22"/>
              </w:rPr>
              <w:t>Element: Roboty Drogowe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F208D8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F208D8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D8" w:rsidRDefault="00F208D8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</w:tr>
      <w:tr w:rsidR="00F208D8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>KNNR</w:t>
            </w: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br/>
              <w:t xml:space="preserve">00-01-0111-0100 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Roboty </w:t>
            </w:r>
            <w:r>
              <w:rPr>
                <w:color w:val="000000"/>
                <w:sz w:val="22"/>
                <w:szCs w:val="22"/>
              </w:rPr>
              <w:t>pomiarowe przy liniowych robotach ziemnych-trasa dróg w terenie równinnym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>0,0400 km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F208D8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D8" w:rsidRDefault="00F208D8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</w:tr>
      <w:tr w:rsidR="00F208D8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 xml:space="preserve">KNNR </w:t>
            </w:r>
          </w:p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>00-01-0202-0600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Roboty ziemne wykonywane koparkami podsiębiernymi o poj. łyżki 0,40m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w gr.kat. III-IV z transp.urobku na odl.do 1 km sam.samowyład.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>52,6440m</w:t>
            </w: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F208D8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D8" w:rsidRDefault="00F208D8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</w:tr>
      <w:tr w:rsidR="00F208D8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>KNNR</w:t>
            </w:r>
          </w:p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>00-06-0103-0300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Profilowanie i zagęszczanie podłoża wykonywane mechanicznie w gruncie kat. II-IV pod warstwy konstrukcyjne nawierzchni 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>175,4800m</w:t>
            </w: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F208D8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D8" w:rsidRDefault="00F208D8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</w:tr>
      <w:tr w:rsidR="00F208D8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 xml:space="preserve">KNNR </w:t>
            </w:r>
          </w:p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>00-06-0113-0200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Warstwa podbudowy z kruszyw łamanych gr. 20 cm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>141,0800 m</w:t>
            </w: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F208D8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D8" w:rsidRDefault="00F208D8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</w:tr>
      <w:tr w:rsidR="00F208D8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>KNNR</w:t>
            </w:r>
          </w:p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color w:val="000000"/>
                <w:sz w:val="20"/>
                <w:szCs w:val="20"/>
              </w:rPr>
              <w:t>00-06-0308-0100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Nawierzchnie z mieszanek mineralno-bitumicznych asfaltowych o grubości 4 cm ( warstwa wiążąca) 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>137,8800m</w:t>
            </w: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F208D8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D8" w:rsidRDefault="00F208D8">
            <w:pPr>
              <w:pStyle w:val="Zawartotabeli"/>
              <w:rPr>
                <w:rStyle w:val="Pogrubienie"/>
                <w:rFonts w:ascii="Arial" w:hAnsi="Arial"/>
                <w:sz w:val="22"/>
                <w:szCs w:val="22"/>
              </w:rPr>
            </w:pPr>
          </w:p>
        </w:tc>
      </w:tr>
      <w:tr w:rsidR="00F208D8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1.6.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KNNR</w:t>
            </w:r>
          </w:p>
          <w:p w:rsidR="00F208D8" w:rsidRDefault="00D84AD9">
            <w:pPr>
              <w:pStyle w:val="Zawartotabeli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00-06-0309-0200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Nawierzchnie z mieszanek mineralno-bitumicznych asfaltowych o grubości 4 cm (warstwa </w:t>
            </w:r>
            <w:r>
              <w:rPr>
                <w:color w:val="000000"/>
                <w:sz w:val="22"/>
                <w:szCs w:val="22"/>
              </w:rPr>
              <w:t>ścieralna)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135,4800</w:t>
            </w: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>m</w:t>
            </w:r>
            <w:r>
              <w:rPr>
                <w:rStyle w:val="Pogrubienie"/>
                <w:rFonts w:ascii="Arial" w:hAnsi="Arial"/>
                <w:b w:val="0"/>
                <w:bCs w:val="0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F208D8">
            <w:pPr>
              <w:pStyle w:val="Zawartotabeli"/>
              <w:rPr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D8" w:rsidRDefault="00F208D8">
            <w:pPr>
              <w:pStyle w:val="Zawartotabeli"/>
              <w:rPr>
                <w:color w:val="000000"/>
              </w:rPr>
            </w:pPr>
          </w:p>
        </w:tc>
      </w:tr>
      <w:tr w:rsidR="00F208D8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1.7.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KNNR</w:t>
            </w:r>
          </w:p>
          <w:p w:rsidR="00F208D8" w:rsidRDefault="00D84AD9">
            <w:pPr>
              <w:pStyle w:val="Zawartotabeli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00-06-0204-0500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Nawierzchnie poboczy z kruszywa łamanego 0/31,5 gr. 10 cm 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40,0000 m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F208D8">
            <w:pPr>
              <w:pStyle w:val="Zawartotabeli"/>
              <w:rPr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D8" w:rsidRDefault="00F208D8">
            <w:pPr>
              <w:pStyle w:val="Zawartotabeli"/>
              <w:rPr>
                <w:color w:val="000000"/>
              </w:rPr>
            </w:pPr>
          </w:p>
        </w:tc>
      </w:tr>
      <w:tr w:rsidR="00F208D8">
        <w:tc>
          <w:tcPr>
            <w:tcW w:w="56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F208D8">
            <w:pPr>
              <w:pStyle w:val="Zawartotabeli"/>
              <w:rPr>
                <w:color w:val="000000"/>
              </w:rPr>
            </w:pPr>
          </w:p>
        </w:tc>
        <w:tc>
          <w:tcPr>
            <w:tcW w:w="27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 KOSZTORYS NETTO: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D8" w:rsidRDefault="00F208D8">
            <w:pPr>
              <w:pStyle w:val="Zawartotabeli"/>
              <w:rPr>
                <w:color w:val="000000"/>
              </w:rPr>
            </w:pPr>
          </w:p>
        </w:tc>
      </w:tr>
      <w:tr w:rsidR="00F208D8">
        <w:tc>
          <w:tcPr>
            <w:tcW w:w="56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F208D8">
            <w:pPr>
              <w:pStyle w:val="Zawartotabeli"/>
              <w:rPr>
                <w:color w:val="000000"/>
              </w:rPr>
            </w:pPr>
          </w:p>
        </w:tc>
        <w:tc>
          <w:tcPr>
            <w:tcW w:w="27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 23 %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D8" w:rsidRDefault="00F208D8">
            <w:pPr>
              <w:pStyle w:val="Zawartotabeli"/>
              <w:rPr>
                <w:color w:val="000000"/>
              </w:rPr>
            </w:pPr>
          </w:p>
        </w:tc>
      </w:tr>
      <w:tr w:rsidR="00F208D8">
        <w:tc>
          <w:tcPr>
            <w:tcW w:w="56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F208D8">
            <w:pPr>
              <w:pStyle w:val="Zawartotabeli"/>
              <w:rPr>
                <w:color w:val="000000"/>
              </w:rPr>
            </w:pPr>
          </w:p>
        </w:tc>
        <w:tc>
          <w:tcPr>
            <w:tcW w:w="27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08D8" w:rsidRDefault="00D84AD9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 KOSZTORYS BRUTTO: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D8" w:rsidRDefault="00F208D8">
            <w:pPr>
              <w:pStyle w:val="Zawartotabeli"/>
              <w:rPr>
                <w:color w:val="000000"/>
              </w:rPr>
            </w:pPr>
          </w:p>
        </w:tc>
      </w:tr>
    </w:tbl>
    <w:p w:rsidR="00F208D8" w:rsidRDefault="00F208D8">
      <w:pPr>
        <w:spacing w:line="276" w:lineRule="auto"/>
        <w:jc w:val="both"/>
        <w:rPr>
          <w:rFonts w:ascii="Arial" w:hAnsi="Arial" w:cs="Arial"/>
          <w:b/>
        </w:rPr>
      </w:pPr>
    </w:p>
    <w:sectPr w:rsidR="00F208D8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ans-serif">
    <w:altName w:val="Arial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208D8"/>
    <w:rsid w:val="00D84AD9"/>
    <w:rsid w:val="00F2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User8</cp:lastModifiedBy>
  <cp:revision>2</cp:revision>
  <dcterms:created xsi:type="dcterms:W3CDTF">2023-05-18T08:12:00Z</dcterms:created>
  <dcterms:modified xsi:type="dcterms:W3CDTF">2023-05-18T08:12:00Z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2023-05-18T08:39:10Z</dcterms:created>
  <dc:creator/>
  <dc:description/>
  <dc:language>pl-PL</dc:language>
  <cp:lastModifiedBy/>
  <dcterms:modified xsi:type="dcterms:W3CDTF">2023-05-18T09:23:10Z</dcterms:modified>
  <cp:revision>7</cp:revision>
  <dc:subject/>
  <dc:title/>
</cp:coreProperties>
</file>