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1AE57" w14:textId="07A14214" w:rsidR="0079006A" w:rsidRPr="00343471" w:rsidRDefault="0079006A" w:rsidP="00781E9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43471">
        <w:rPr>
          <w:rFonts w:ascii="Arial" w:hAnsi="Arial" w:cs="Arial"/>
          <w:b/>
          <w:bCs/>
          <w:sz w:val="24"/>
          <w:szCs w:val="24"/>
        </w:rPr>
        <w:t>WYKAZ WNIOSKÓW</w:t>
      </w:r>
    </w:p>
    <w:p w14:paraId="629A28AE" w14:textId="6046B0BF" w:rsidR="0079006A" w:rsidRPr="00343471" w:rsidRDefault="00D41FDE" w:rsidP="00781E9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3471">
        <w:rPr>
          <w:rFonts w:ascii="Arial" w:hAnsi="Arial" w:cs="Arial"/>
          <w:sz w:val="24"/>
          <w:szCs w:val="24"/>
        </w:rPr>
        <w:t>d</w:t>
      </w:r>
      <w:r w:rsidR="0079006A" w:rsidRPr="00343471">
        <w:rPr>
          <w:rFonts w:ascii="Arial" w:hAnsi="Arial" w:cs="Arial"/>
          <w:sz w:val="24"/>
          <w:szCs w:val="24"/>
        </w:rPr>
        <w:t>o projektu planu ogólnego gminy</w:t>
      </w:r>
      <w:r w:rsidR="004A3EDD" w:rsidRPr="00343471">
        <w:rPr>
          <w:rFonts w:ascii="Arial" w:hAnsi="Arial" w:cs="Arial"/>
          <w:sz w:val="24"/>
          <w:szCs w:val="24"/>
        </w:rPr>
        <w:t xml:space="preserve"> </w:t>
      </w:r>
      <w:r w:rsidR="00FA206B" w:rsidRPr="00343471">
        <w:rPr>
          <w:rFonts w:ascii="Arial" w:hAnsi="Arial" w:cs="Arial"/>
          <w:sz w:val="24"/>
          <w:szCs w:val="24"/>
        </w:rPr>
        <w:t>Tarłów</w:t>
      </w:r>
    </w:p>
    <w:p w14:paraId="401AD413" w14:textId="77777777" w:rsidR="00D41FDE" w:rsidRPr="00343471" w:rsidRDefault="00D41FDE" w:rsidP="00781E95">
      <w:pPr>
        <w:spacing w:after="0"/>
        <w:jc w:val="center"/>
        <w:rPr>
          <w:rFonts w:ascii="Arial" w:hAnsi="Arial" w:cs="Arial"/>
        </w:rPr>
      </w:pPr>
    </w:p>
    <w:p w14:paraId="0345E9AE" w14:textId="0F2E9C69" w:rsidR="0079006A" w:rsidRPr="00343471" w:rsidRDefault="0079006A" w:rsidP="00781E95">
      <w:pPr>
        <w:spacing w:after="0"/>
        <w:rPr>
          <w:rFonts w:ascii="Arial" w:hAnsi="Arial" w:cs="Arial"/>
          <w:sz w:val="20"/>
          <w:szCs w:val="20"/>
        </w:rPr>
      </w:pPr>
      <w:r w:rsidRPr="00343471">
        <w:rPr>
          <w:rFonts w:ascii="Arial" w:hAnsi="Arial" w:cs="Arial"/>
          <w:sz w:val="20"/>
          <w:szCs w:val="20"/>
        </w:rPr>
        <w:t>Część A. Wykaz wniosków do projektu planu ogólnego gminy, o których mowa w art. 13i ust. 3 pkt 1 ustawy z dnia 27 marca 2003 r. o planowaniu i zagospodarowaniu przestrzennym (Dz. U. z 202</w:t>
      </w:r>
      <w:r w:rsidR="00FA206B" w:rsidRPr="00343471">
        <w:rPr>
          <w:rFonts w:ascii="Arial" w:hAnsi="Arial" w:cs="Arial"/>
          <w:sz w:val="20"/>
          <w:szCs w:val="20"/>
        </w:rPr>
        <w:t>6</w:t>
      </w:r>
      <w:r w:rsidRPr="00343471">
        <w:rPr>
          <w:rFonts w:ascii="Arial" w:hAnsi="Arial" w:cs="Arial"/>
          <w:sz w:val="20"/>
          <w:szCs w:val="20"/>
        </w:rPr>
        <w:t xml:space="preserve"> r. poz. </w:t>
      </w:r>
      <w:r w:rsidR="000B6330" w:rsidRPr="00343471">
        <w:rPr>
          <w:rFonts w:ascii="Arial" w:hAnsi="Arial" w:cs="Arial"/>
          <w:sz w:val="20"/>
          <w:szCs w:val="20"/>
        </w:rPr>
        <w:t>538</w:t>
      </w:r>
      <w:r w:rsidR="00FA206B" w:rsidRPr="00343471">
        <w:rPr>
          <w:rFonts w:ascii="Arial" w:hAnsi="Arial" w:cs="Arial"/>
          <w:sz w:val="20"/>
          <w:szCs w:val="20"/>
        </w:rPr>
        <w:t xml:space="preserve"> z późn. zm.</w:t>
      </w:r>
      <w:r w:rsidRPr="00343471">
        <w:rPr>
          <w:rFonts w:ascii="Arial" w:hAnsi="Arial" w:cs="Arial"/>
          <w:sz w:val="20"/>
          <w:szCs w:val="20"/>
        </w:rPr>
        <w:t>)</w:t>
      </w:r>
    </w:p>
    <w:p w14:paraId="0A331CBF" w14:textId="77777777" w:rsidR="00D41FDE" w:rsidRPr="00343471" w:rsidRDefault="00D41FDE" w:rsidP="00781E95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134"/>
        <w:gridCol w:w="2431"/>
        <w:gridCol w:w="1255"/>
        <w:gridCol w:w="1417"/>
        <w:gridCol w:w="6096"/>
      </w:tblGrid>
      <w:tr w:rsidR="00343471" w:rsidRPr="00343471" w14:paraId="4CBE643A" w14:textId="6004BD5B" w:rsidTr="000202D1">
        <w:trPr>
          <w:trHeight w:val="395"/>
        </w:trPr>
        <w:tc>
          <w:tcPr>
            <w:tcW w:w="562" w:type="dxa"/>
            <w:vMerge w:val="restart"/>
            <w:vAlign w:val="center"/>
          </w:tcPr>
          <w:p w14:paraId="03D5FBAB" w14:textId="28A0140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Lp.</w:t>
            </w:r>
          </w:p>
        </w:tc>
        <w:tc>
          <w:tcPr>
            <w:tcW w:w="1134" w:type="dxa"/>
            <w:vMerge w:val="restart"/>
            <w:vAlign w:val="center"/>
          </w:tcPr>
          <w:p w14:paraId="432487EB" w14:textId="6FA4DA32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Data wpływu wniosku</w:t>
            </w:r>
          </w:p>
        </w:tc>
        <w:tc>
          <w:tcPr>
            <w:tcW w:w="1134" w:type="dxa"/>
            <w:vMerge w:val="restart"/>
            <w:vAlign w:val="center"/>
          </w:tcPr>
          <w:p w14:paraId="04005A14" w14:textId="331DD69A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Oznaczenie wniosku</w:t>
            </w:r>
          </w:p>
        </w:tc>
        <w:tc>
          <w:tcPr>
            <w:tcW w:w="2431" w:type="dxa"/>
            <w:vMerge w:val="restart"/>
            <w:vAlign w:val="center"/>
          </w:tcPr>
          <w:p w14:paraId="04986A3E" w14:textId="66BC432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Oznaczenie obszaru, którego dotyczy wniosek</w:t>
            </w:r>
          </w:p>
        </w:tc>
        <w:tc>
          <w:tcPr>
            <w:tcW w:w="2672" w:type="dxa"/>
            <w:gridSpan w:val="2"/>
            <w:vAlign w:val="center"/>
          </w:tcPr>
          <w:p w14:paraId="6FEA37CE" w14:textId="1C3E59A2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Propozycja rozpatrzenia wniosku przez wójta</w:t>
            </w:r>
          </w:p>
        </w:tc>
        <w:tc>
          <w:tcPr>
            <w:tcW w:w="6096" w:type="dxa"/>
            <w:vMerge w:val="restart"/>
            <w:vAlign w:val="center"/>
          </w:tcPr>
          <w:p w14:paraId="076BC703" w14:textId="02D3D4C5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Uzasadnienie</w:t>
            </w:r>
          </w:p>
        </w:tc>
      </w:tr>
      <w:tr w:rsidR="00343471" w:rsidRPr="00343471" w14:paraId="7B76A078" w14:textId="4C06F13B" w:rsidTr="000202D1">
        <w:trPr>
          <w:trHeight w:val="40"/>
        </w:trPr>
        <w:tc>
          <w:tcPr>
            <w:tcW w:w="562" w:type="dxa"/>
            <w:vMerge/>
            <w:vAlign w:val="center"/>
          </w:tcPr>
          <w:p w14:paraId="3F17F05E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46D2430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EDC9765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1" w:type="dxa"/>
            <w:vMerge/>
            <w:vAlign w:val="center"/>
          </w:tcPr>
          <w:p w14:paraId="5E4A9D65" w14:textId="54F7ACF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55" w:type="dxa"/>
            <w:vAlign w:val="center"/>
          </w:tcPr>
          <w:p w14:paraId="6F850EE5" w14:textId="6ACE8CF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uwzględniony</w:t>
            </w:r>
          </w:p>
        </w:tc>
        <w:tc>
          <w:tcPr>
            <w:tcW w:w="1417" w:type="dxa"/>
            <w:vAlign w:val="center"/>
          </w:tcPr>
          <w:p w14:paraId="5E9953E9" w14:textId="07CF6A5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nieuwzględniony</w:t>
            </w:r>
          </w:p>
        </w:tc>
        <w:tc>
          <w:tcPr>
            <w:tcW w:w="6096" w:type="dxa"/>
            <w:vMerge/>
            <w:vAlign w:val="center"/>
          </w:tcPr>
          <w:p w14:paraId="3B350110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471" w:rsidRPr="00343471" w14:paraId="09028D15" w14:textId="4A3FF95E" w:rsidTr="000202D1">
        <w:trPr>
          <w:trHeight w:val="254"/>
        </w:trPr>
        <w:tc>
          <w:tcPr>
            <w:tcW w:w="562" w:type="dxa"/>
            <w:vAlign w:val="center"/>
          </w:tcPr>
          <w:p w14:paraId="10F71DBF" w14:textId="3B2FDB75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733CEF7E" w14:textId="3602EC6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14:paraId="0E49CC96" w14:textId="1ABE96A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431" w:type="dxa"/>
            <w:vAlign w:val="center"/>
          </w:tcPr>
          <w:p w14:paraId="75E2B5BE" w14:textId="44D2B62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55" w:type="dxa"/>
            <w:vAlign w:val="center"/>
          </w:tcPr>
          <w:p w14:paraId="1563440B" w14:textId="62A404E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7" w:type="dxa"/>
            <w:vAlign w:val="center"/>
          </w:tcPr>
          <w:p w14:paraId="1C3623F4" w14:textId="495E3930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096" w:type="dxa"/>
            <w:vAlign w:val="center"/>
          </w:tcPr>
          <w:p w14:paraId="640E05D4" w14:textId="3EC4C3A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343471" w:rsidRPr="00343471" w14:paraId="3C097016" w14:textId="4495CC47" w:rsidTr="000202D1">
        <w:trPr>
          <w:trHeight w:val="254"/>
        </w:trPr>
        <w:tc>
          <w:tcPr>
            <w:tcW w:w="562" w:type="dxa"/>
            <w:vAlign w:val="center"/>
          </w:tcPr>
          <w:p w14:paraId="41EB03CB" w14:textId="5889CF02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134" w:type="dxa"/>
            <w:vAlign w:val="center"/>
          </w:tcPr>
          <w:p w14:paraId="6FFD602E" w14:textId="230605C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2024-10-21</w:t>
            </w:r>
          </w:p>
        </w:tc>
        <w:tc>
          <w:tcPr>
            <w:tcW w:w="1134" w:type="dxa"/>
            <w:vAlign w:val="center"/>
          </w:tcPr>
          <w:p w14:paraId="182BB5A5" w14:textId="0B5710D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101_1</w:t>
            </w:r>
          </w:p>
        </w:tc>
        <w:tc>
          <w:tcPr>
            <w:tcW w:w="2431" w:type="dxa"/>
            <w:vAlign w:val="center"/>
          </w:tcPr>
          <w:p w14:paraId="34AC556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Kozłówek, </w:t>
            </w:r>
          </w:p>
          <w:p w14:paraId="003AD78E" w14:textId="059B5F8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1112, 1113, 1111/1, 1109</w:t>
            </w:r>
          </w:p>
        </w:tc>
        <w:tc>
          <w:tcPr>
            <w:tcW w:w="1255" w:type="dxa"/>
            <w:vAlign w:val="center"/>
          </w:tcPr>
          <w:p w14:paraId="6C6C0400" w14:textId="36929E04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X*</w:t>
            </w:r>
          </w:p>
        </w:tc>
        <w:tc>
          <w:tcPr>
            <w:tcW w:w="1417" w:type="dxa"/>
            <w:vAlign w:val="center"/>
          </w:tcPr>
          <w:p w14:paraId="06E274A8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6C974B28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032B3186" w14:textId="4FF8A171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przeznaczenie pod zabudowę mieszkalną, rekreacyjną i gospodarczą </w:t>
            </w:r>
          </w:p>
          <w:p w14:paraId="2B179C0D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43CA654F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126064B3" w14:textId="6FBF4C94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nieprecyzyjny – przyjęto, że określenie „zabudowa mieszkalna” odnosi się do zabudowy mieszkaniowej jednorodzinnej,</w:t>
            </w:r>
          </w:p>
          <w:p w14:paraId="2D2F7C77" w14:textId="5C8B7A1D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* wniosek uwzględniony dla części terenu z uwagi na określone zapotrzebowanie na nową zabudowę ograniczającą możliwość wyznaczenia nowych terenów – wniosek uwzględniony w odniesieniu do części działek przylegającej do pasa drogowego – strefa wielofunkcyjna z zabudową mieszkaniową jednorodzinną (SJ) wprowadzona na głębokość ok. 40 m od drogi,</w:t>
            </w:r>
          </w:p>
          <w:p w14:paraId="41FC1AC6" w14:textId="7D9B6CE8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strefa wielofunkcyjna z zabudową mieszkaniową jednorodzinną umożliwia realizację zabudowy mieszkalnej</w:t>
            </w:r>
            <w:r w:rsidR="002D19DC" w:rsidRPr="00343471">
              <w:rPr>
                <w:rFonts w:ascii="Arial" w:hAnsi="Arial" w:cs="Arial"/>
                <w:sz w:val="16"/>
                <w:szCs w:val="16"/>
              </w:rPr>
              <w:t>, w tym obiektów gospodarczych</w:t>
            </w:r>
            <w:r w:rsidRPr="00343471">
              <w:rPr>
                <w:rFonts w:ascii="Arial" w:hAnsi="Arial" w:cs="Arial"/>
                <w:sz w:val="16"/>
                <w:szCs w:val="16"/>
              </w:rPr>
              <w:t>, natomiast ograniczono możliwość realizacji zabudowy rekreacyjnej</w:t>
            </w:r>
          </w:p>
          <w:p w14:paraId="233BA380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64D68EBC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38A20E40" w14:textId="3A922915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strefa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wielofunkcyjna z zabudową mieszkaniową jednorodzinną – SJ, strefa otwarta - SO</w:t>
            </w:r>
          </w:p>
        </w:tc>
      </w:tr>
      <w:tr w:rsidR="00343471" w:rsidRPr="00343471" w14:paraId="47E8F955" w14:textId="77777777" w:rsidTr="000202D1">
        <w:trPr>
          <w:trHeight w:val="245"/>
        </w:trPr>
        <w:tc>
          <w:tcPr>
            <w:tcW w:w="562" w:type="dxa"/>
            <w:vAlign w:val="center"/>
          </w:tcPr>
          <w:p w14:paraId="143B5360" w14:textId="064EA42C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134" w:type="dxa"/>
            <w:vAlign w:val="center"/>
          </w:tcPr>
          <w:p w14:paraId="42FA4B70" w14:textId="6FD6E07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2024-11-06</w:t>
            </w:r>
          </w:p>
        </w:tc>
        <w:tc>
          <w:tcPr>
            <w:tcW w:w="1134" w:type="dxa"/>
            <w:vAlign w:val="center"/>
          </w:tcPr>
          <w:p w14:paraId="54255EE2" w14:textId="7A9C2F3E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101_2</w:t>
            </w:r>
          </w:p>
        </w:tc>
        <w:tc>
          <w:tcPr>
            <w:tcW w:w="2431" w:type="dxa"/>
            <w:vAlign w:val="center"/>
          </w:tcPr>
          <w:p w14:paraId="3608AB2B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Tomaszów, </w:t>
            </w:r>
          </w:p>
          <w:p w14:paraId="3D7D0CEC" w14:textId="587906D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działka nr ewid. </w:t>
            </w:r>
          </w:p>
          <w:p w14:paraId="2F75EDFC" w14:textId="2E5D2840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1255" w:type="dxa"/>
            <w:vAlign w:val="center"/>
          </w:tcPr>
          <w:p w14:paraId="5A37A47A" w14:textId="40AD6E9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X*</w:t>
            </w:r>
          </w:p>
        </w:tc>
        <w:tc>
          <w:tcPr>
            <w:tcW w:w="1417" w:type="dxa"/>
            <w:vAlign w:val="center"/>
          </w:tcPr>
          <w:p w14:paraId="23ADC48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2E9DC8FD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763465A4" w14:textId="4CF8AA9B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przeznaczenie pod zabudowę mieszkaniową jednorodzinną </w:t>
            </w:r>
          </w:p>
          <w:p w14:paraId="532C30F6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615F30A5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7FE8E12E" w14:textId="660E484D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* wniosek uwzględniony dla części terenu z uwagi na określone zapotrzebowanie na nową zabudowę ograniczającą możliwość wyznaczenia nowych terenów – wniosek uwzględniony w odniesieniu do części działki przylegającej do pasa drogowego – strefa wielofunkcyjna z zabudową mieszkaniową jednorodzinną (SJ) wprowadzona na głębokość ok. 40 m od drogi</w:t>
            </w:r>
          </w:p>
          <w:p w14:paraId="2413A476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20991B5C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5C59FBBC" w14:textId="2F6EE440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strefa wielofunkcyjna z zabudową mieszkaniową jednorodzinną – SJ, strefa </w:t>
            </w:r>
            <w:r w:rsidRPr="00343471">
              <w:rPr>
                <w:rFonts w:ascii="Arial" w:hAnsi="Arial" w:cs="Arial"/>
                <w:sz w:val="16"/>
                <w:szCs w:val="16"/>
              </w:rPr>
              <w:t>otwarta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- SO</w:t>
            </w:r>
          </w:p>
        </w:tc>
      </w:tr>
      <w:tr w:rsidR="00343471" w:rsidRPr="00343471" w14:paraId="6A4D04E0" w14:textId="77777777" w:rsidTr="000202D1">
        <w:trPr>
          <w:trHeight w:val="245"/>
        </w:trPr>
        <w:tc>
          <w:tcPr>
            <w:tcW w:w="562" w:type="dxa"/>
            <w:vAlign w:val="center"/>
          </w:tcPr>
          <w:p w14:paraId="4FB20C05" w14:textId="3FD13F28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 xml:space="preserve">3. </w:t>
            </w:r>
          </w:p>
        </w:tc>
        <w:tc>
          <w:tcPr>
            <w:tcW w:w="1134" w:type="dxa"/>
            <w:vAlign w:val="center"/>
          </w:tcPr>
          <w:p w14:paraId="7C83F9FF" w14:textId="5EEC7AB0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2024-11-06</w:t>
            </w:r>
          </w:p>
        </w:tc>
        <w:tc>
          <w:tcPr>
            <w:tcW w:w="1134" w:type="dxa"/>
            <w:vAlign w:val="center"/>
          </w:tcPr>
          <w:p w14:paraId="328F098E" w14:textId="042A2CF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101_3</w:t>
            </w:r>
          </w:p>
        </w:tc>
        <w:tc>
          <w:tcPr>
            <w:tcW w:w="2431" w:type="dxa"/>
            <w:vAlign w:val="center"/>
          </w:tcPr>
          <w:p w14:paraId="773C9074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A.</w:t>
            </w:r>
          </w:p>
          <w:p w14:paraId="45BABC35" w14:textId="6CF467BC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 obręb Potoczek,</w:t>
            </w:r>
          </w:p>
          <w:p w14:paraId="399BD9B8" w14:textId="7DB8E82A" w:rsidR="00D41FDE" w:rsidRPr="00343471" w:rsidRDefault="00D41FDE" w:rsidP="006C181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1016</w:t>
            </w:r>
          </w:p>
          <w:p w14:paraId="5EBE5F80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AE8FE99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B. </w:t>
            </w:r>
          </w:p>
          <w:p w14:paraId="77F534A4" w14:textId="697EA76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Potoczek,</w:t>
            </w:r>
          </w:p>
          <w:p w14:paraId="12197371" w14:textId="7FC908B7" w:rsidR="00D41FDE" w:rsidRPr="00343471" w:rsidRDefault="00D41FDE" w:rsidP="006C181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</w:t>
            </w:r>
            <w:r w:rsidR="006C1817" w:rsidRPr="00343471">
              <w:rPr>
                <w:rFonts w:ascii="Arial" w:hAnsi="Arial" w:cs="Arial"/>
                <w:sz w:val="16"/>
                <w:szCs w:val="16"/>
              </w:rPr>
              <w:t>ka</w:t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 nr ewid.</w:t>
            </w:r>
            <w:r w:rsidR="006C1817" w:rsidRPr="0034347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43471">
              <w:rPr>
                <w:rFonts w:ascii="Arial" w:hAnsi="Arial" w:cs="Arial"/>
                <w:sz w:val="16"/>
                <w:szCs w:val="16"/>
              </w:rPr>
              <w:t>1017</w:t>
            </w:r>
          </w:p>
        </w:tc>
        <w:tc>
          <w:tcPr>
            <w:tcW w:w="1255" w:type="dxa"/>
            <w:vAlign w:val="center"/>
          </w:tcPr>
          <w:p w14:paraId="46446F80" w14:textId="4860765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A. X*</w:t>
            </w:r>
          </w:p>
          <w:p w14:paraId="756E73B7" w14:textId="0D9304B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B. X*</w:t>
            </w:r>
          </w:p>
        </w:tc>
        <w:tc>
          <w:tcPr>
            <w:tcW w:w="1417" w:type="dxa"/>
            <w:vAlign w:val="center"/>
          </w:tcPr>
          <w:p w14:paraId="295A2021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76114A1A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1054C614" w14:textId="2DEBAE5C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przeznaczenie pod zabudowę mieszkalną, rekreacyjną i gospodarczą </w:t>
            </w:r>
          </w:p>
          <w:p w14:paraId="1F3F9FD8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66E3EC3F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5F410BEB" w14:textId="588FDA6A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nieprecyzyjny – przyjęto, że określenie „zabudowa mieszkalna” odnosi się do zabudowy mieszkaniowej jednorodzinnej,</w:t>
            </w:r>
          </w:p>
          <w:p w14:paraId="472FD43F" w14:textId="77777777" w:rsidR="006C1817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A*</w:t>
            </w:r>
            <w:r w:rsidR="00F10DFA" w:rsidRPr="00343471">
              <w:rPr>
                <w:rFonts w:ascii="Arial" w:hAnsi="Arial" w:cs="Arial"/>
                <w:sz w:val="16"/>
                <w:szCs w:val="16"/>
              </w:rPr>
              <w:t>:</w:t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 wniosek uwzględniony dla części terenu z uwagi na określone zapotrzebowanie na nową zabudowę ograniczającą możliwość wyznaczenia nowych terenów – wniosek uwzględniony w odniesieniu do części działek przylegających do pasa drogowego – strefa wielofunkcyjna z zabudową mieszkaniową jednorodzinną (SJ) wprowadzona na głębokość ok. 40 m od drogi, </w:t>
            </w:r>
          </w:p>
          <w:p w14:paraId="6008D102" w14:textId="3A97A806" w:rsidR="00F10DFA" w:rsidRPr="00343471" w:rsidRDefault="00F10DFA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B*: wniosek uwzględniony dla części terenu z uwagi na określone zapotrzebowanie na nową zabudowę ograniczającą możliwość wyznaczenia nowych terenów – wniosek uwzględniony w odniesieniu do części działek przylegających do pasa drogowego – strefa wielofunkcyjna z zabudową mieszkaniową jednorodzinną (SJ) wprowadzona na głębokość ok. 40 m od drogi,</w:t>
            </w:r>
          </w:p>
          <w:p w14:paraId="49765BB0" w14:textId="10EE4237" w:rsidR="00F10DFA" w:rsidRPr="00343471" w:rsidRDefault="00F10DFA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strefa wielofunkcyjna z zabudową mieszkaniową jednorodzinną umożliwia realizację zabudowy mieszkalnej i gospodarczej, natomiast ograniczono możliwość realizacji zabudowy rekreacyjnej</w:t>
            </w:r>
          </w:p>
          <w:p w14:paraId="65060CE0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3428E363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1FA82A07" w14:textId="4CDBC35F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A: </w:t>
            </w:r>
            <w:r w:rsidRPr="00343471">
              <w:rPr>
                <w:rFonts w:ascii="Arial" w:hAnsi="Arial" w:cs="Arial"/>
                <w:sz w:val="16"/>
                <w:szCs w:val="16"/>
              </w:rPr>
              <w:t>strefa wielofunkcyjna z zabudową mieszkaniową jednorodzinną – SJ, strefa produkcji rolniczej – SR, strefa otwarta – SO</w:t>
            </w:r>
          </w:p>
          <w:p w14:paraId="018F5427" w14:textId="0D84A9B3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B: strefa wielofunkcyjna z zabudową mieszkaniową jednorodzinną – SJ, strefa otwarta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– SO</w:t>
            </w:r>
          </w:p>
        </w:tc>
      </w:tr>
      <w:tr w:rsidR="00343471" w:rsidRPr="00343471" w14:paraId="64EEF2EF" w14:textId="77777777" w:rsidTr="000202D1">
        <w:trPr>
          <w:trHeight w:val="245"/>
        </w:trPr>
        <w:tc>
          <w:tcPr>
            <w:tcW w:w="562" w:type="dxa"/>
            <w:vAlign w:val="center"/>
          </w:tcPr>
          <w:p w14:paraId="1A7360B0" w14:textId="5B292790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4. </w:t>
            </w:r>
          </w:p>
        </w:tc>
        <w:tc>
          <w:tcPr>
            <w:tcW w:w="1134" w:type="dxa"/>
            <w:vAlign w:val="center"/>
          </w:tcPr>
          <w:p w14:paraId="5750F3DD" w14:textId="403D5B9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2024-11-07</w:t>
            </w:r>
          </w:p>
        </w:tc>
        <w:tc>
          <w:tcPr>
            <w:tcW w:w="1134" w:type="dxa"/>
            <w:vAlign w:val="center"/>
          </w:tcPr>
          <w:p w14:paraId="06CFDE24" w14:textId="6BA578B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101_4</w:t>
            </w:r>
          </w:p>
        </w:tc>
        <w:tc>
          <w:tcPr>
            <w:tcW w:w="2431" w:type="dxa"/>
            <w:vAlign w:val="center"/>
          </w:tcPr>
          <w:p w14:paraId="79DA927B" w14:textId="0F1B38C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A.</w:t>
            </w:r>
          </w:p>
          <w:p w14:paraId="444AD9F5" w14:textId="60FD8B6C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Tarłów, </w:t>
            </w:r>
          </w:p>
          <w:p w14:paraId="3A0EE03E" w14:textId="39D72AA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1986</w:t>
            </w:r>
          </w:p>
          <w:p w14:paraId="5BEB22BE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8B6E81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B.</w:t>
            </w:r>
          </w:p>
          <w:p w14:paraId="0FC4C91D" w14:textId="6C7EE7B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Hermanów,</w:t>
            </w:r>
          </w:p>
          <w:p w14:paraId="05B7672D" w14:textId="7AA18974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198</w:t>
            </w:r>
          </w:p>
          <w:p w14:paraId="192B1910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2107BA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C.</w:t>
            </w:r>
          </w:p>
          <w:p w14:paraId="2780B067" w14:textId="1D56B2A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Wólka Tarłowska,</w:t>
            </w:r>
          </w:p>
          <w:p w14:paraId="5CA85E4D" w14:textId="2E11934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155</w:t>
            </w:r>
          </w:p>
          <w:p w14:paraId="734BC05D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5F47724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D. </w:t>
            </w:r>
          </w:p>
          <w:p w14:paraId="386BFDA4" w14:textId="3C1FAB1E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Wólka Tarłowska,</w:t>
            </w:r>
          </w:p>
          <w:p w14:paraId="6A9BAE7F" w14:textId="03E3B8AC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160, 161</w:t>
            </w:r>
          </w:p>
          <w:p w14:paraId="5230600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A874877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E. </w:t>
            </w:r>
          </w:p>
          <w:p w14:paraId="4B8AC0AA" w14:textId="529F5BE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Wólka Tarłowska,</w:t>
            </w:r>
          </w:p>
          <w:p w14:paraId="78CFFD75" w14:textId="752E064E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działki nr ewid. 178, 179, </w:t>
            </w:r>
          </w:p>
          <w:p w14:paraId="6A7B68B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FFD12AF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F. </w:t>
            </w:r>
          </w:p>
          <w:p w14:paraId="622633D8" w14:textId="28A1BDDA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Janów, </w:t>
            </w:r>
          </w:p>
          <w:p w14:paraId="60BE4A0F" w14:textId="454615D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 2258, 2259</w:t>
            </w:r>
          </w:p>
          <w:p w14:paraId="2CC0CCB9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6A0146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G. </w:t>
            </w:r>
          </w:p>
          <w:p w14:paraId="6BD56871" w14:textId="3DAC252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Janów, działka nr ewid 2261</w:t>
            </w:r>
          </w:p>
        </w:tc>
        <w:tc>
          <w:tcPr>
            <w:tcW w:w="1255" w:type="dxa"/>
            <w:vAlign w:val="center"/>
          </w:tcPr>
          <w:p w14:paraId="5CAB284F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C. X</w:t>
            </w:r>
          </w:p>
          <w:p w14:paraId="4243F0B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D. X</w:t>
            </w:r>
          </w:p>
          <w:p w14:paraId="569F87E4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E. X*</w:t>
            </w:r>
          </w:p>
          <w:p w14:paraId="00E50421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F. X*</w:t>
            </w:r>
          </w:p>
          <w:p w14:paraId="7514ADE2" w14:textId="5B66CE5C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G. X*</w:t>
            </w:r>
          </w:p>
        </w:tc>
        <w:tc>
          <w:tcPr>
            <w:tcW w:w="1417" w:type="dxa"/>
            <w:vAlign w:val="center"/>
          </w:tcPr>
          <w:p w14:paraId="0ECFA6E6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A. X</w:t>
            </w:r>
          </w:p>
          <w:p w14:paraId="355FBA9A" w14:textId="3C6F2D0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B. X</w:t>
            </w:r>
          </w:p>
        </w:tc>
        <w:tc>
          <w:tcPr>
            <w:tcW w:w="6096" w:type="dxa"/>
            <w:vAlign w:val="center"/>
          </w:tcPr>
          <w:p w14:paraId="1401EAEE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289E6256" w14:textId="1F6EFCD8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 przeznaczenie pod zabudowę mieszkaniową i usługową </w:t>
            </w:r>
          </w:p>
          <w:p w14:paraId="5F2F47B8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33DF4CD0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1892A1C7" w14:textId="7ADA8AB4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nieprecyzyjny – przyjęto, że określenie „zabudowa mieszkaniowa” odnosi się do zabudowy mieszkaniowej jednorodzinnej,</w:t>
            </w:r>
          </w:p>
          <w:p w14:paraId="21DE9DAC" w14:textId="35958451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A: położenie w</w:t>
            </w:r>
            <w:r w:rsidR="006C1817" w:rsidRPr="00343471">
              <w:rPr>
                <w:rFonts w:ascii="Arial" w:hAnsi="Arial" w:cs="Arial"/>
                <w:sz w:val="16"/>
                <w:szCs w:val="16"/>
              </w:rPr>
              <w:t xml:space="preserve"> ramach</w:t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 otwartej rolniczej przestrzeni produkcyjnej, brak powiązania z istniejącą strukturą budowlaną umożliwiającą wykorzystanie OUZ, określone zapotrzebowanie na nową zabudowę ograniczające możliwość wyznaczenia nowych terenów w zakresie określonym we wniosku,</w:t>
            </w:r>
          </w:p>
          <w:p w14:paraId="76C6E95B" w14:textId="53DBE555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 xml:space="preserve">B: położenie w </w:t>
            </w:r>
            <w:r w:rsidR="006C1817" w:rsidRPr="00343471">
              <w:rPr>
                <w:rFonts w:ascii="Arial" w:hAnsi="Arial" w:cs="Arial"/>
                <w:sz w:val="16"/>
                <w:szCs w:val="16"/>
              </w:rPr>
              <w:t xml:space="preserve">ramach </w:t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otwartej rolniczej przestrzeni produkcyjnej, określone zapotrzebowanie na nową zabudowę ograniczające możliwość wyznaczenia nowych terenów w zakresie określonym we wniosku, część terenu położona </w:t>
            </w:r>
            <w:r w:rsidR="006C1817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>w zasięgu gruntów leśnych, szerokość działki (&lt;6 m) uniemożliwia jej samodzielne zagospodarowanie,</w:t>
            </w:r>
          </w:p>
          <w:p w14:paraId="68443DE3" w14:textId="49C33746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C: -</w:t>
            </w:r>
          </w:p>
          <w:p w14:paraId="6A200364" w14:textId="7EDB1606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D: -</w:t>
            </w:r>
          </w:p>
          <w:p w14:paraId="18066E1D" w14:textId="06A93A02" w:rsidR="00D41FDE" w:rsidRPr="00343471" w:rsidRDefault="006C1817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</w:t>
            </w:r>
            <w:r w:rsidR="00D41FDE" w:rsidRPr="00343471">
              <w:rPr>
                <w:rFonts w:ascii="Arial" w:hAnsi="Arial" w:cs="Arial"/>
                <w:sz w:val="16"/>
                <w:szCs w:val="16"/>
              </w:rPr>
              <w:t>*: wniosek uwzględniony dla części terenu z uwagi na określone zapotrzebowanie na nową zabudowę ograniczającą możliwość wyznaczenia nowych terenów – wniosek uwzględniony w odniesieniu do części działek przylegających do pasa drogowego – strefa wielofunkcyjna z zabudową mieszkaniową jednorodzinną (SJ) wprowadzona na głębokość ok. 40 m od drogi,</w:t>
            </w:r>
          </w:p>
          <w:p w14:paraId="7BA134BB" w14:textId="3C8DADBC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F*: wniosek uwzględniony dla części terenu z uwagi na określone zapotrzebowanie na nową zabudowę ograniczającą możliwość wyznaczenia nowych terenów – wniosek uwzględniony w odniesieniu do części działek przylegających do pasa drogowego – strefa wielofunkcyjna z zabudową mieszkaniową jednorodzinną (SJ) wprowadzona na głębokość ok. 40 m od drogi,</w:t>
            </w:r>
          </w:p>
          <w:p w14:paraId="43A15290" w14:textId="46183BCB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G*: wniosek uwzględniony dla części terenu z uwagi na określone zapotrzebowanie na nową zabudowę ograniczającą możliwość wyznaczenia nowych terenów – wniosek uwzględniony w odniesieniu do części działek przylegających do pasa drogowego – strefa wielofunkcyjna z zabudową mieszkaniową jednorodzinną (SJ) wprowadzona na głębokość ok. 40 m od drogi,</w:t>
            </w:r>
          </w:p>
          <w:p w14:paraId="78576332" w14:textId="37113F7D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strefa wielofunkcyjna z zabudową mieszkaniową jednorodzinną umożliwia realizację zabudowy mieszkaniowej i usługowej</w:t>
            </w:r>
          </w:p>
          <w:p w14:paraId="4B856BA0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587EB9B5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7909DA50" w14:textId="1ECC4026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A: </w:t>
            </w:r>
            <w:r w:rsidRPr="00343471">
              <w:rPr>
                <w:rFonts w:ascii="Arial" w:hAnsi="Arial" w:cs="Arial"/>
                <w:sz w:val="16"/>
                <w:szCs w:val="16"/>
              </w:rPr>
              <w:t>strefa otwarta – SO,</w:t>
            </w:r>
          </w:p>
          <w:p w14:paraId="6FBC43BB" w14:textId="675C7611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B: strefa otwarta – SO,</w:t>
            </w:r>
          </w:p>
          <w:p w14:paraId="249E15EC" w14:textId="2DF8D9B2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C: strefa wielofunkcyjna z zabudową mieszkaniową jednorodzinną – SJ,</w:t>
            </w:r>
          </w:p>
          <w:p w14:paraId="3A8BEECC" w14:textId="0AF4D833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D: strefa wielofunkcyjna z zabudową mieszkaniową jednorodzinną – SJ,</w:t>
            </w:r>
          </w:p>
          <w:p w14:paraId="0538BD33" w14:textId="7AEED6C6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E*: strefa wielofunkcyjna z zabudową mieszkaniową jednorodzinną – SJ, strefa otwarta – SO,</w:t>
            </w:r>
          </w:p>
          <w:p w14:paraId="70E27686" w14:textId="53F75C94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F*: strefa wielofunkcyjna z zabudową mieszkaniową jednorodzinną – SJ, strefa otwarta – SO,</w:t>
            </w:r>
          </w:p>
          <w:p w14:paraId="34867765" w14:textId="5BA5E07C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G*: strefa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wielofunkcyjna z zabudową mieszkaniową jednorodzinną – SJ, strefa otwarta – SO</w:t>
            </w:r>
          </w:p>
        </w:tc>
      </w:tr>
      <w:tr w:rsidR="00343471" w:rsidRPr="00343471" w14:paraId="542D7B2E" w14:textId="77777777" w:rsidTr="000202D1">
        <w:trPr>
          <w:trHeight w:val="245"/>
        </w:trPr>
        <w:tc>
          <w:tcPr>
            <w:tcW w:w="562" w:type="dxa"/>
            <w:vAlign w:val="center"/>
          </w:tcPr>
          <w:p w14:paraId="27C10248" w14:textId="3985DE74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 xml:space="preserve">5. </w:t>
            </w:r>
          </w:p>
        </w:tc>
        <w:tc>
          <w:tcPr>
            <w:tcW w:w="1134" w:type="dxa"/>
            <w:vAlign w:val="center"/>
          </w:tcPr>
          <w:p w14:paraId="32815621" w14:textId="0977EFDE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2024-10-31</w:t>
            </w:r>
          </w:p>
        </w:tc>
        <w:tc>
          <w:tcPr>
            <w:tcW w:w="1134" w:type="dxa"/>
            <w:vAlign w:val="center"/>
          </w:tcPr>
          <w:p w14:paraId="11FE63A8" w14:textId="0874AC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101_5</w:t>
            </w:r>
          </w:p>
        </w:tc>
        <w:tc>
          <w:tcPr>
            <w:tcW w:w="2431" w:type="dxa"/>
            <w:vAlign w:val="center"/>
          </w:tcPr>
          <w:p w14:paraId="4417AAC7" w14:textId="10F09D92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Wólka Tarłowska, </w:t>
            </w:r>
          </w:p>
          <w:p w14:paraId="612C2E91" w14:textId="01C11A55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467, 466</w:t>
            </w:r>
          </w:p>
        </w:tc>
        <w:tc>
          <w:tcPr>
            <w:tcW w:w="1255" w:type="dxa"/>
            <w:vAlign w:val="center"/>
          </w:tcPr>
          <w:p w14:paraId="77036449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82B4F23" w14:textId="69C40A7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096" w:type="dxa"/>
          </w:tcPr>
          <w:p w14:paraId="3F8ECCBF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64518C15" w14:textId="2F2562A0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przeznaczenie pod strefę wielofunkcyjną z zabudową mieszkaniową jednorodzinną</w:t>
            </w:r>
          </w:p>
          <w:p w14:paraId="2777F386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3FC612C1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23632C46" w14:textId="27C12F20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teren położony w zasięgu gruntów rolnych klas chronionych, </w:t>
            </w:r>
          </w:p>
          <w:p w14:paraId="2CCA3CFF" w14:textId="719B161F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brak możliwości wykorzystania OUZ,</w:t>
            </w:r>
          </w:p>
          <w:p w14:paraId="2129EE5B" w14:textId="2A36077F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określone zapotrzebowanie na nową zabudowę ograniczające możliwość wyznaczenia nowych terenów w zakresie określonym we wniosku,</w:t>
            </w:r>
          </w:p>
          <w:p w14:paraId="14EBFF38" w14:textId="424F3A2F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teren zlokalizowany częściowo w otoczeniu zwartej struktury zabudowy zagrodowej – wprowadzono strefę wielofunkcyjną z zabudową zagrodową zgodnie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ze wskazaniem EGiB</w:t>
            </w:r>
          </w:p>
          <w:p w14:paraId="75D60FC2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4D29D11D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1087CD0E" w14:textId="3B10C22D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strefa </w:t>
            </w:r>
            <w:r w:rsidRPr="00343471">
              <w:rPr>
                <w:rFonts w:ascii="Arial" w:hAnsi="Arial" w:cs="Arial"/>
                <w:sz w:val="16"/>
                <w:szCs w:val="16"/>
              </w:rPr>
              <w:t>wielofunkcyjna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z zabudową zagrodową – SZ, strefa otwarta - SO</w:t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343471" w:rsidRPr="00343471" w14:paraId="3D6C85E5" w14:textId="77777777" w:rsidTr="000202D1">
        <w:trPr>
          <w:trHeight w:val="1408"/>
        </w:trPr>
        <w:tc>
          <w:tcPr>
            <w:tcW w:w="562" w:type="dxa"/>
            <w:shd w:val="clear" w:color="auto" w:fill="FFFFFF" w:themeFill="background1"/>
            <w:vAlign w:val="center"/>
          </w:tcPr>
          <w:p w14:paraId="6FDB696D" w14:textId="58EAA810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6.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687302" w14:textId="36152490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7A43D7A" w14:textId="3DF80A95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101_6</w:t>
            </w:r>
          </w:p>
        </w:tc>
        <w:tc>
          <w:tcPr>
            <w:tcW w:w="2431" w:type="dxa"/>
            <w:shd w:val="clear" w:color="auto" w:fill="FFFFFF" w:themeFill="background1"/>
            <w:vAlign w:val="center"/>
          </w:tcPr>
          <w:p w14:paraId="14BD492D" w14:textId="156C080A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Kolonia Słupia Nadbrzeżna,</w:t>
            </w:r>
          </w:p>
          <w:p w14:paraId="24E12C13" w14:textId="47B4B7D8" w:rsidR="00D41FDE" w:rsidRPr="00343471" w:rsidRDefault="00D41FDE" w:rsidP="00250038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działki nr ewid. 419, 420, </w:t>
            </w:r>
          </w:p>
        </w:tc>
        <w:tc>
          <w:tcPr>
            <w:tcW w:w="1255" w:type="dxa"/>
            <w:shd w:val="clear" w:color="auto" w:fill="FFFFFF" w:themeFill="background1"/>
            <w:vAlign w:val="center"/>
          </w:tcPr>
          <w:p w14:paraId="6D649E8E" w14:textId="6C7D32E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8239CA1" w14:textId="1A17E9B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096" w:type="dxa"/>
            <w:shd w:val="clear" w:color="auto" w:fill="FFFFFF" w:themeFill="background1"/>
            <w:vAlign w:val="center"/>
          </w:tcPr>
          <w:p w14:paraId="3E5997C0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0E1F7738" w14:textId="54502DB3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zabudową mieszkalną zagrodową z dopuszczeniem usług</w:t>
            </w:r>
          </w:p>
          <w:p w14:paraId="682D6A58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3155AB5B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2104AB5A" w14:textId="53A22371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położenie w formach ochrony przyrody (Natura 2000,</w:t>
            </w:r>
          </w:p>
          <w:p w14:paraId="2F3244A1" w14:textId="6924A802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sprzeciw ze strony organu uzgadniającego</w:t>
            </w:r>
          </w:p>
          <w:p w14:paraId="6E74495E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7E2F9401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193CADD3" w14:textId="5B627F8F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strefa </w:t>
            </w:r>
            <w:r w:rsidRPr="00343471">
              <w:rPr>
                <w:rFonts w:ascii="Arial" w:hAnsi="Arial" w:cs="Arial"/>
                <w:sz w:val="16"/>
                <w:szCs w:val="16"/>
              </w:rPr>
              <w:t>otwarta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- SO</w:t>
            </w:r>
          </w:p>
        </w:tc>
      </w:tr>
      <w:tr w:rsidR="00343471" w:rsidRPr="00343471" w14:paraId="58EDD268" w14:textId="77777777" w:rsidTr="000202D1">
        <w:trPr>
          <w:trHeight w:val="245"/>
        </w:trPr>
        <w:tc>
          <w:tcPr>
            <w:tcW w:w="562" w:type="dxa"/>
            <w:vAlign w:val="center"/>
          </w:tcPr>
          <w:p w14:paraId="7F208383" w14:textId="372E0EFC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1134" w:type="dxa"/>
            <w:vAlign w:val="center"/>
          </w:tcPr>
          <w:p w14:paraId="1D62296F" w14:textId="201D8BE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2024-11-04</w:t>
            </w:r>
          </w:p>
        </w:tc>
        <w:tc>
          <w:tcPr>
            <w:tcW w:w="1134" w:type="dxa"/>
            <w:vAlign w:val="center"/>
          </w:tcPr>
          <w:p w14:paraId="3CC0C3A6" w14:textId="01F57B5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101_7</w:t>
            </w:r>
          </w:p>
        </w:tc>
        <w:tc>
          <w:tcPr>
            <w:tcW w:w="2431" w:type="dxa"/>
            <w:vAlign w:val="center"/>
          </w:tcPr>
          <w:p w14:paraId="73F8F76A" w14:textId="32CE0B1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działka nr </w:t>
            </w:r>
            <w:proofErr w:type="spellStart"/>
            <w:r w:rsidRPr="00343471">
              <w:rPr>
                <w:rFonts w:ascii="Arial" w:hAnsi="Arial" w:cs="Arial"/>
                <w:sz w:val="16"/>
                <w:szCs w:val="16"/>
              </w:rPr>
              <w:t>ewid</w:t>
            </w:r>
            <w:proofErr w:type="spellEnd"/>
            <w:r w:rsidRPr="00343471">
              <w:rPr>
                <w:rFonts w:ascii="Arial" w:hAnsi="Arial" w:cs="Arial"/>
                <w:sz w:val="16"/>
                <w:szCs w:val="16"/>
              </w:rPr>
              <w:t xml:space="preserve">. 1693 </w:t>
            </w:r>
          </w:p>
        </w:tc>
        <w:tc>
          <w:tcPr>
            <w:tcW w:w="1255" w:type="dxa"/>
            <w:vAlign w:val="center"/>
          </w:tcPr>
          <w:p w14:paraId="313889C8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10A8343" w14:textId="5DD5793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096" w:type="dxa"/>
            <w:vAlign w:val="center"/>
          </w:tcPr>
          <w:p w14:paraId="43A2422D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42D1A37F" w14:textId="46C8B2FA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ujęcie jako teren budowlany</w:t>
            </w:r>
          </w:p>
          <w:p w14:paraId="7F7A0F3B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17B581DB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294364A9" w14:textId="00F4BAF3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brak danych dotyczących obrębu, brak możliwości ustalenia lokalizacji</w:t>
            </w:r>
          </w:p>
          <w:p w14:paraId="1979606B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6074A51D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6B5A97B9" w14:textId="47324340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brak możliwości ustalenia przyjętych </w:t>
            </w:r>
            <w:r w:rsidRPr="00343471">
              <w:rPr>
                <w:rFonts w:ascii="Arial" w:hAnsi="Arial" w:cs="Arial"/>
                <w:sz w:val="16"/>
                <w:szCs w:val="16"/>
              </w:rPr>
              <w:t>rozwiązań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planistycznych</w:t>
            </w:r>
            <w:r w:rsidRPr="0034347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343471" w:rsidRPr="00343471" w14:paraId="66993D5A" w14:textId="77777777" w:rsidTr="000202D1">
        <w:trPr>
          <w:trHeight w:val="245"/>
        </w:trPr>
        <w:tc>
          <w:tcPr>
            <w:tcW w:w="562" w:type="dxa"/>
            <w:vAlign w:val="center"/>
          </w:tcPr>
          <w:p w14:paraId="36ADD0A0" w14:textId="36FF34F3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134" w:type="dxa"/>
            <w:vAlign w:val="center"/>
          </w:tcPr>
          <w:p w14:paraId="452952BB" w14:textId="0795513C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2024-11-07</w:t>
            </w:r>
          </w:p>
        </w:tc>
        <w:tc>
          <w:tcPr>
            <w:tcW w:w="1134" w:type="dxa"/>
            <w:vAlign w:val="center"/>
          </w:tcPr>
          <w:p w14:paraId="0EF5A9AC" w14:textId="474AC46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101_8</w:t>
            </w:r>
          </w:p>
        </w:tc>
        <w:tc>
          <w:tcPr>
            <w:tcW w:w="2431" w:type="dxa"/>
            <w:vAlign w:val="center"/>
          </w:tcPr>
          <w:p w14:paraId="790D8E97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A. </w:t>
            </w:r>
          </w:p>
          <w:p w14:paraId="2577AD67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Ciszyca Dolna, </w:t>
            </w:r>
          </w:p>
          <w:p w14:paraId="035B18F3" w14:textId="09ABF8E2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295</w:t>
            </w:r>
          </w:p>
          <w:p w14:paraId="72CEA967" w14:textId="7D45BA1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75FCC3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B. </w:t>
            </w:r>
          </w:p>
          <w:p w14:paraId="3C14EBEF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Ciszyca Dolna, </w:t>
            </w:r>
          </w:p>
          <w:p w14:paraId="488C4607" w14:textId="7798CD9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297</w:t>
            </w:r>
          </w:p>
          <w:p w14:paraId="7582BB4D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65D34D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C. </w:t>
            </w:r>
          </w:p>
          <w:p w14:paraId="69BFA138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Ciszyca Dolna, </w:t>
            </w:r>
          </w:p>
          <w:p w14:paraId="214861CD" w14:textId="7677B74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działka nr ewid. 299</w:t>
            </w:r>
          </w:p>
          <w:p w14:paraId="4EFD9B1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9BDD6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D. </w:t>
            </w:r>
          </w:p>
          <w:p w14:paraId="355AC657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Ciszyca Dolna, </w:t>
            </w:r>
          </w:p>
          <w:p w14:paraId="072741F5" w14:textId="56EBF675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301</w:t>
            </w:r>
          </w:p>
        </w:tc>
        <w:tc>
          <w:tcPr>
            <w:tcW w:w="1255" w:type="dxa"/>
            <w:vAlign w:val="center"/>
          </w:tcPr>
          <w:p w14:paraId="081A18CB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D790404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A. X</w:t>
            </w:r>
          </w:p>
          <w:p w14:paraId="1990E8A0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B. X</w:t>
            </w:r>
          </w:p>
          <w:p w14:paraId="7CD0A047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C. X</w:t>
            </w:r>
          </w:p>
          <w:p w14:paraId="6C35CD7B" w14:textId="6959EED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D. X</w:t>
            </w:r>
          </w:p>
        </w:tc>
        <w:tc>
          <w:tcPr>
            <w:tcW w:w="6096" w:type="dxa"/>
            <w:vAlign w:val="center"/>
          </w:tcPr>
          <w:p w14:paraId="021B4F34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6CBA2A40" w14:textId="47C82D90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dopuszczenie możliwości zabudowy działek </w:t>
            </w:r>
          </w:p>
          <w:p w14:paraId="3CF3B81B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6CEAB481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031BAAC2" w14:textId="4AD9FA03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A: położenie w ramach otwartej rolniczej przestrzeni produkcyjnej, częściowe położenie w obszarze szczególnego zagrożenia powodzią, sprzeciw ze strony organu uzgadniającego,</w:t>
            </w:r>
          </w:p>
          <w:p w14:paraId="18A9512F" w14:textId="22A80F41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B: położenie w ramach otwartej rolniczej przestrzeni produkcyjnej, częściowe położenie w obszarze szczególnego zagrożenia powodzią, sprzeciw ze strony organu uzgadniającego,</w:t>
            </w:r>
          </w:p>
          <w:p w14:paraId="17B68D8A" w14:textId="42C483DA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C: położenie w ramach otwartej rolniczej przestrzeni produkcyjnej, częściowe położenie w obszarze szczególnego zagrożenia powodzią, sprzeciw ze strony organu uzgadniającego,</w:t>
            </w:r>
          </w:p>
          <w:p w14:paraId="188AC2EC" w14:textId="7BAA87AD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D: położenie w ramach otwartej rolniczej przestrzeni produkcyjnej, częściowe położenie w obszarze szczególnego zagrożenia powodzią, sprzeciw ze strony organu uzgadniającego</w:t>
            </w:r>
          </w:p>
          <w:p w14:paraId="57728B8C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6060671B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6D606134" w14:textId="78BBC7C6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A: </w:t>
            </w:r>
            <w:r w:rsidRPr="00343471">
              <w:rPr>
                <w:rFonts w:ascii="Arial" w:hAnsi="Arial" w:cs="Arial"/>
                <w:sz w:val="16"/>
                <w:szCs w:val="16"/>
              </w:rPr>
              <w:t>strefa otwarta – SO,</w:t>
            </w:r>
          </w:p>
          <w:p w14:paraId="78962ABD" w14:textId="7A6E0E7F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B: strefa otwarta – SO,</w:t>
            </w:r>
          </w:p>
          <w:p w14:paraId="33F27C36" w14:textId="0ACB346C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C: strefa otwarta – SO,</w:t>
            </w:r>
          </w:p>
          <w:p w14:paraId="6718C830" w14:textId="0B9A6957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D: strefa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otwarta – SO</w:t>
            </w:r>
          </w:p>
        </w:tc>
      </w:tr>
      <w:tr w:rsidR="00343471" w:rsidRPr="00343471" w14:paraId="6FD3333B" w14:textId="77777777" w:rsidTr="000202D1">
        <w:trPr>
          <w:trHeight w:val="245"/>
        </w:trPr>
        <w:tc>
          <w:tcPr>
            <w:tcW w:w="562" w:type="dxa"/>
            <w:vAlign w:val="center"/>
          </w:tcPr>
          <w:p w14:paraId="1FD39544" w14:textId="72B01EF9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9.</w:t>
            </w:r>
          </w:p>
        </w:tc>
        <w:tc>
          <w:tcPr>
            <w:tcW w:w="1134" w:type="dxa"/>
            <w:vAlign w:val="center"/>
          </w:tcPr>
          <w:p w14:paraId="131216F1" w14:textId="7E8CBB5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2024-11-07</w:t>
            </w:r>
          </w:p>
        </w:tc>
        <w:tc>
          <w:tcPr>
            <w:tcW w:w="1134" w:type="dxa"/>
            <w:vAlign w:val="center"/>
          </w:tcPr>
          <w:p w14:paraId="62ED87D9" w14:textId="76DC3303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101_9</w:t>
            </w:r>
          </w:p>
        </w:tc>
        <w:tc>
          <w:tcPr>
            <w:tcW w:w="2431" w:type="dxa"/>
            <w:vAlign w:val="center"/>
          </w:tcPr>
          <w:p w14:paraId="276E1D54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A. </w:t>
            </w:r>
          </w:p>
          <w:p w14:paraId="3A4439C4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Bronisławów, </w:t>
            </w:r>
          </w:p>
          <w:p w14:paraId="431B1266" w14:textId="3DC7EFB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 174</w:t>
            </w:r>
          </w:p>
          <w:p w14:paraId="67DE9047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63C5F6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B. </w:t>
            </w:r>
          </w:p>
          <w:p w14:paraId="5F4512EA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Bronisławów, </w:t>
            </w:r>
          </w:p>
          <w:p w14:paraId="6EEBEF92" w14:textId="6668D87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 175</w:t>
            </w:r>
          </w:p>
          <w:p w14:paraId="411905AF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010481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C. </w:t>
            </w:r>
          </w:p>
          <w:p w14:paraId="51693F6B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Bronisławów, </w:t>
            </w:r>
          </w:p>
          <w:p w14:paraId="3ADD87E8" w14:textId="77F371F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 189, 191</w:t>
            </w:r>
          </w:p>
          <w:p w14:paraId="61A3C52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B2956D5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D. </w:t>
            </w:r>
          </w:p>
          <w:p w14:paraId="5EBF2422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Bronisławów, </w:t>
            </w:r>
          </w:p>
          <w:p w14:paraId="774F9C13" w14:textId="4DB2C86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192, 190</w:t>
            </w:r>
          </w:p>
        </w:tc>
        <w:tc>
          <w:tcPr>
            <w:tcW w:w="1255" w:type="dxa"/>
            <w:vAlign w:val="center"/>
          </w:tcPr>
          <w:p w14:paraId="209934E1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A. X</w:t>
            </w:r>
          </w:p>
          <w:p w14:paraId="30551B5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B. X*</w:t>
            </w:r>
          </w:p>
          <w:p w14:paraId="751DEAC0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C. X*</w:t>
            </w:r>
          </w:p>
          <w:p w14:paraId="4423858E" w14:textId="2F6DCCD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D. X*</w:t>
            </w:r>
          </w:p>
        </w:tc>
        <w:tc>
          <w:tcPr>
            <w:tcW w:w="1417" w:type="dxa"/>
            <w:vAlign w:val="center"/>
          </w:tcPr>
          <w:p w14:paraId="21C76DC8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257E0566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6EA1D71E" w14:textId="78DE8F74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zabudowę mieszkaniową</w:t>
            </w:r>
          </w:p>
          <w:p w14:paraId="51C69B86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4B4946CF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6754D98E" w14:textId="26F83280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- wniosek nieprecyzyjny – przyjęto, że określenie „zabudowa mieszkaniowa” odnosi się do zabudowy mieszkaniowej jednorodzinnej,</w:t>
            </w:r>
          </w:p>
          <w:p w14:paraId="2FE85D09" w14:textId="5B240F34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A: -</w:t>
            </w:r>
          </w:p>
          <w:p w14:paraId="7E7F2CAB" w14:textId="62184A75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B*: </w:t>
            </w:r>
            <w:r w:rsidRPr="00343471">
              <w:rPr>
                <w:rFonts w:ascii="Arial" w:hAnsi="Arial" w:cs="Arial"/>
                <w:sz w:val="16"/>
                <w:szCs w:val="16"/>
              </w:rPr>
              <w:t>wniosek uwzględniony dla części terenu z uwagi na występowanie na części terenu gruntów leśnych oraz określone zapotrzebowanie na nową zabudowę ograniczającą możliwość wyznaczenia nowych terenów – wniosek uwzględniony w odniesieniu do części działek przylegającej do pasa drogowego – strefa wielofunkcyjna z zabudową mieszkaniową jednorodzinną (SJ) wprowadzona na głębokość ok. 40 m od drogi,</w:t>
            </w:r>
          </w:p>
          <w:p w14:paraId="7DC98B05" w14:textId="22A88707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C*: wniosek uwzględniony dla części terenu z uwagi na występowanie na części terenu gruntów leśnych oraz określone zapotrzebowanie na nową zabudowę ograniczającą możliwość wyznaczenia nowych terenów – wniosek uwzględniony w odniesieniu do części działek przylegającej do pasa drogowego – strefa wielofunkcyjna z zabudową mieszkaniową jednorodzinną (SJ) wprowadzona na głębokość ok. 40 m od drogi,</w:t>
            </w:r>
          </w:p>
          <w:p w14:paraId="4829FE33" w14:textId="596BB83B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D*: wniosek uwzględniony dla części terenu z uwagi na występowanie na części terenu gruntów rolnych klas chronionych oraz określone zapotrzebowanie na nową zabudowę ograniczającą możliwość wyznaczenia nowych terenów – wniosek uwzględniony w odniesieniu do części działek przylegającej do pasa drogowego – strefa wielofunkcyjna z zabudową mieszkaniową jednorodzinną (SJ) wprowadzona na głębokość ok. 40 m od drogi</w:t>
            </w:r>
          </w:p>
          <w:p w14:paraId="6301F232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038DA87B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0B8EE256" w14:textId="1124E6C5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A: strefa wielofunkcyjna z zabudową mieszkaniową jednorodzinną – SJ,</w:t>
            </w:r>
          </w:p>
          <w:p w14:paraId="317AE1CE" w14:textId="77777777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B: strefa wielofunkcyjna z zabudową mieszkaniową jednorodzinną – SJ, strefa otwarta,</w:t>
            </w:r>
          </w:p>
          <w:p w14:paraId="52355E39" w14:textId="32AA32EE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C: strefa wielofunkcyjna z zabudową mieszkaniową jednorodzinną – SJ, strefa otwarta,</w:t>
            </w:r>
          </w:p>
          <w:p w14:paraId="7ACB5949" w14:textId="5CF8CAAA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D: strefa wielofunkcyjna z zabudową mieszkaniową jednorodzinną – SJ, strefa otwarta</w:t>
            </w:r>
          </w:p>
        </w:tc>
      </w:tr>
      <w:tr w:rsidR="00343471" w:rsidRPr="00343471" w14:paraId="1DE895BF" w14:textId="77777777" w:rsidTr="000202D1">
        <w:trPr>
          <w:trHeight w:val="245"/>
        </w:trPr>
        <w:tc>
          <w:tcPr>
            <w:tcW w:w="562" w:type="dxa"/>
            <w:vAlign w:val="center"/>
          </w:tcPr>
          <w:p w14:paraId="14614BAF" w14:textId="15EC7275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10.</w:t>
            </w:r>
          </w:p>
        </w:tc>
        <w:tc>
          <w:tcPr>
            <w:tcW w:w="1134" w:type="dxa"/>
            <w:vAlign w:val="center"/>
          </w:tcPr>
          <w:p w14:paraId="73A125C1" w14:textId="470B05A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2024-11-06</w:t>
            </w:r>
          </w:p>
        </w:tc>
        <w:tc>
          <w:tcPr>
            <w:tcW w:w="1134" w:type="dxa"/>
            <w:vAlign w:val="center"/>
          </w:tcPr>
          <w:p w14:paraId="78EDC68C" w14:textId="789E02F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101_10</w:t>
            </w:r>
          </w:p>
        </w:tc>
        <w:tc>
          <w:tcPr>
            <w:tcW w:w="2431" w:type="dxa"/>
            <w:vAlign w:val="center"/>
          </w:tcPr>
          <w:p w14:paraId="0A941A41" w14:textId="672B2B53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Janów,</w:t>
            </w:r>
          </w:p>
          <w:p w14:paraId="0C7DFD6B" w14:textId="54DEDF5A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2139/4</w:t>
            </w:r>
          </w:p>
        </w:tc>
        <w:tc>
          <w:tcPr>
            <w:tcW w:w="1255" w:type="dxa"/>
            <w:vAlign w:val="center"/>
          </w:tcPr>
          <w:p w14:paraId="586FAE90" w14:textId="7209EC23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X*</w:t>
            </w:r>
          </w:p>
        </w:tc>
        <w:tc>
          <w:tcPr>
            <w:tcW w:w="1417" w:type="dxa"/>
            <w:vAlign w:val="center"/>
          </w:tcPr>
          <w:p w14:paraId="4F88A919" w14:textId="746FA3C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0045FD89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181C2D64" w14:textId="302862E7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343471">
              <w:rPr>
                <w:rFonts w:ascii="Arial" w:hAnsi="Arial" w:cs="Arial"/>
                <w:sz w:val="16"/>
                <w:szCs w:val="16"/>
              </w:rPr>
              <w:t>przeznaczenie  pod</w:t>
            </w:r>
            <w:proofErr w:type="gramEnd"/>
            <w:r w:rsidRPr="00343471">
              <w:rPr>
                <w:rFonts w:ascii="Arial" w:hAnsi="Arial" w:cs="Arial"/>
                <w:sz w:val="16"/>
                <w:szCs w:val="16"/>
              </w:rPr>
              <w:t xml:space="preserve"> zabudowę zagrodową</w:t>
            </w:r>
          </w:p>
          <w:p w14:paraId="0C0606C9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5E3F0A5E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337D90C5" w14:textId="436944EF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* wniosek uwzględniony dla części terenu z uwagi na określone zapotrzebowanie na nową zabudowę ograniczającą możliwość wyznaczenia nowych terenów – wniosek uwzględniony w odniesieniu do części działki przylegającej do pasa drogowego – strefa wielofunkcyjna z zabudową zagrodową (SZ) wprowadzona na głębokość ok. 50 m od drogi</w:t>
            </w:r>
          </w:p>
          <w:p w14:paraId="7327B2B3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54FF74C3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48CBF54E" w14:textId="185A355E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strefa wielofunkcyjna z zabudową zagrodową – SZ, strefa produkcji rolniczej – SR, </w:t>
            </w:r>
            <w:r w:rsidRPr="00343471">
              <w:rPr>
                <w:rFonts w:ascii="Arial" w:hAnsi="Arial" w:cs="Arial"/>
                <w:sz w:val="16"/>
                <w:szCs w:val="16"/>
              </w:rPr>
              <w:t>strefa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otwarta – SO</w:t>
            </w:r>
          </w:p>
        </w:tc>
      </w:tr>
      <w:tr w:rsidR="00343471" w:rsidRPr="00343471" w14:paraId="0FE645E2" w14:textId="77777777" w:rsidTr="000202D1">
        <w:trPr>
          <w:trHeight w:val="245"/>
        </w:trPr>
        <w:tc>
          <w:tcPr>
            <w:tcW w:w="562" w:type="dxa"/>
            <w:vAlign w:val="center"/>
          </w:tcPr>
          <w:p w14:paraId="7EC589E3" w14:textId="0159E346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1134" w:type="dxa"/>
            <w:vAlign w:val="center"/>
          </w:tcPr>
          <w:p w14:paraId="7B47D0EF" w14:textId="2741A315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2024-11-07</w:t>
            </w:r>
          </w:p>
        </w:tc>
        <w:tc>
          <w:tcPr>
            <w:tcW w:w="1134" w:type="dxa"/>
            <w:vAlign w:val="center"/>
          </w:tcPr>
          <w:p w14:paraId="39E0F8A0" w14:textId="60E551F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101_11</w:t>
            </w:r>
          </w:p>
        </w:tc>
        <w:tc>
          <w:tcPr>
            <w:tcW w:w="2431" w:type="dxa"/>
            <w:vAlign w:val="center"/>
          </w:tcPr>
          <w:p w14:paraId="6C63B311" w14:textId="312F9B1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A.</w:t>
            </w:r>
          </w:p>
          <w:p w14:paraId="348FE0EC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Janów, </w:t>
            </w:r>
          </w:p>
          <w:p w14:paraId="493CED84" w14:textId="57BE24A0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działka nr ewid. </w:t>
            </w:r>
          </w:p>
          <w:p w14:paraId="72D9DFD7" w14:textId="6E0B95F2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2288/2</w:t>
            </w:r>
          </w:p>
          <w:p w14:paraId="4D844DE3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3D0C065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B. </w:t>
            </w:r>
          </w:p>
          <w:p w14:paraId="1C4D9456" w14:textId="6744C1EE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Janów,</w:t>
            </w:r>
          </w:p>
          <w:p w14:paraId="4A609EF0" w14:textId="1529DFC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 2248/2</w:t>
            </w:r>
          </w:p>
          <w:p w14:paraId="2D617215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0E24F5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C. </w:t>
            </w:r>
          </w:p>
          <w:p w14:paraId="3F812716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Janów, </w:t>
            </w:r>
          </w:p>
          <w:p w14:paraId="1C364E4E" w14:textId="0EB48C90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 2167/1, 2168, 2176</w:t>
            </w:r>
          </w:p>
          <w:p w14:paraId="018C3B8A" w14:textId="7BD4C8F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35E60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D.</w:t>
            </w:r>
          </w:p>
          <w:p w14:paraId="2375FBAB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Janów, </w:t>
            </w:r>
          </w:p>
          <w:p w14:paraId="3726C9D4" w14:textId="58C5485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 2174</w:t>
            </w:r>
          </w:p>
          <w:p w14:paraId="01175594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6F432E" w14:textId="2CA73DB4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E.</w:t>
            </w:r>
          </w:p>
          <w:p w14:paraId="2B0410E6" w14:textId="63B0DF3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Kolonia Dąbrówka,</w:t>
            </w:r>
          </w:p>
          <w:p w14:paraId="0DBAA027" w14:textId="2B7A2A24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działka nr ewid.  279/1 </w:t>
            </w:r>
          </w:p>
          <w:p w14:paraId="24ECCE2E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B620A3A" w14:textId="26F6EF32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F.</w:t>
            </w:r>
          </w:p>
          <w:p w14:paraId="600DD0D9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Tarłów,</w:t>
            </w:r>
          </w:p>
          <w:p w14:paraId="4383B15B" w14:textId="0D11EEE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działka nr ewid.  1139 </w:t>
            </w:r>
          </w:p>
          <w:p w14:paraId="0C035F5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F8E2ED4" w14:textId="6A430B9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G.</w:t>
            </w:r>
          </w:p>
          <w:p w14:paraId="116D12C4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Brzozowa, </w:t>
            </w:r>
          </w:p>
          <w:p w14:paraId="74F78894" w14:textId="0406BC2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1519, 1518/1</w:t>
            </w:r>
          </w:p>
          <w:p w14:paraId="3E439303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8E2A2A3" w14:textId="698626F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H.</w:t>
            </w:r>
          </w:p>
          <w:p w14:paraId="5B9E0A28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Cegielnia,  </w:t>
            </w:r>
          </w:p>
          <w:p w14:paraId="3758429B" w14:textId="2075A094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 484/2</w:t>
            </w:r>
          </w:p>
        </w:tc>
        <w:tc>
          <w:tcPr>
            <w:tcW w:w="1255" w:type="dxa"/>
            <w:vAlign w:val="center"/>
          </w:tcPr>
          <w:p w14:paraId="6B25D5EA" w14:textId="73E0831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B. X*</w:t>
            </w:r>
          </w:p>
          <w:p w14:paraId="07121CF8" w14:textId="1AF2C53A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E. X*</w:t>
            </w:r>
          </w:p>
          <w:p w14:paraId="6E84F3F8" w14:textId="451D54AC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F. X*</w:t>
            </w:r>
          </w:p>
          <w:p w14:paraId="5000077A" w14:textId="1B99823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4C468B8" w14:textId="2DAEDF60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A. X</w:t>
            </w:r>
          </w:p>
          <w:p w14:paraId="18231213" w14:textId="1D196FBE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C. X</w:t>
            </w:r>
          </w:p>
          <w:p w14:paraId="0588CFF3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D. X</w:t>
            </w:r>
          </w:p>
          <w:p w14:paraId="1F94AF3D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G. X</w:t>
            </w:r>
          </w:p>
          <w:p w14:paraId="2C2BC4FD" w14:textId="6C52E25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H. X</w:t>
            </w:r>
          </w:p>
        </w:tc>
        <w:tc>
          <w:tcPr>
            <w:tcW w:w="6096" w:type="dxa"/>
            <w:vAlign w:val="center"/>
          </w:tcPr>
          <w:p w14:paraId="1AD8714C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7C7F329E" w14:textId="51CB858B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zabudowę mieszkaniową jednorodzinną oraz pod zabudowę budynków gospodarczych</w:t>
            </w:r>
          </w:p>
          <w:p w14:paraId="36C5D893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5F125EEF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5ED0E75D" w14:textId="2A57613A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strefa wielofunkcyjna z zabudową mieszkaniową jednorodzinną umożliwia realizację budynków gospodarczych,</w:t>
            </w:r>
          </w:p>
          <w:p w14:paraId="7AA6D858" w14:textId="431ED9AE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 - położenie w ramach otwartej rolniczej przestrzeni produkcyjnej, brak powiązania z istniejącą strukturą budowlaną umożliwiającą wykorzystanie OUZ, określone zapotrzebowanie na nową zabudowę ograniczające możliwość wyznaczenia nowych terenów w zakresie określonym we wniosku,</w:t>
            </w:r>
          </w:p>
          <w:p w14:paraId="5692E16C" w14:textId="2132AE5C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B* - wniosek uwzględniony dla części terenu z uwagi na określone zapotrzebowanie na nową zabudowę ograniczającą możliwość wyznaczenia nowych terenów – wniosek uwzględniony w odniesieniu do części działki przylegających do pasa drogowego – strefa wielofunkcyjna z zabudową mieszkaniową jednorodzinną (SJ) wprowadzona na głębokość ok. 40 m od drogi,</w:t>
            </w:r>
          </w:p>
          <w:p w14:paraId="39C2D056" w14:textId="334E0700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C* - położenie w ramach otwartej rolniczej przestrzeni produkcyjnej, brak powiązania z istniejącą strukturą budowlaną umożliwiającą wykorzystanie OUZ, określone zapotrzebowanie na nową zabudowę ograniczające możliwość wyznaczenia nowych terenów w zakresie określonym we wniosku, wprowadzono strefę wielofunkcyjną z zabudową zagrodową zgodnie ze wskazaniem EGiB,</w:t>
            </w:r>
          </w:p>
          <w:p w14:paraId="65641A36" w14:textId="1B879EAC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położenie w ramach otwartej rolniczej przestrzeni produkcyjnej, brak powiązania z istniejącą strukturą budowlaną umożliwiającą wykorzystanie OUZ, określone </w:t>
            </w: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zapotrzebowanie na nową zabudowę ograniczające możliwość wyznaczenia nowych terenów w zakresie określonym we wniosku,</w:t>
            </w:r>
          </w:p>
          <w:p w14:paraId="1D347914" w14:textId="4CF7F567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E* - wniosek uwzględniony dla części terenu z uwagi na miejscowe występowanie gruntów rolnych klas chronionych oraz określone zapotrzebowanie na nową zabudowę ograniczającą możliwość wyznaczenia nowych terenów – wniosek uwzględniony w odniesieniu do części działki przylegających do pasa drogowego – strefa wielofunkcyjna z zabudową mieszkaniową jednorodzinną (SJ) wprowadzona na głębokość ok. 40 m od drogi,</w:t>
            </w:r>
          </w:p>
          <w:p w14:paraId="345F7AC7" w14:textId="6F81A621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F* - wniosek uwzględniony dla części terenu z uwagi na określone zapotrzebowanie na nową zabudowę ograniczającą możliwość wyznaczenia nowych terenów – wniosek uwzględniony w odniesieniu do części działki przylegających do pasa drogowego – strefa wielofunkcyjna z zabudową mieszkaniową jednorodzinną (SJ) wprowadzona na głębokość ok. 40 m od drogi,</w:t>
            </w:r>
          </w:p>
          <w:p w14:paraId="70E66BD7" w14:textId="549D49F2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G - położenie w ramach otwartej rolniczej przestrzeni produkcyjnej, częściowo </w:t>
            </w:r>
            <w:r w:rsidR="000202D1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>w zasięgu gruntów rolnych klas chronionych, brak powiązania z istniejącą strukturą budowlaną umożliwiającą wykorzystanie OUZ, określone zapotrzebowanie na nową zabudowę ograniczające możliwość wyznaczenia nowych terenów w zakresie określonym we wniosku,</w:t>
            </w:r>
          </w:p>
          <w:p w14:paraId="1183070B" w14:textId="38FB2841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H - położenie w ramach otwartej rolniczej przestrzeni produkcyjnej, brak powiązania z istniejącą strukturą budowlaną umożliwiającą wykorzystanie OUZ, określone zapotrzebowanie na nową zabudowę ograniczające możliwość wyznaczenia nowych terenów w zakresie określonym we wniosku</w:t>
            </w:r>
          </w:p>
          <w:p w14:paraId="0F48D43F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78033938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2EB70C5C" w14:textId="4F04507A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A:  </w:t>
            </w:r>
            <w:r w:rsidRPr="00343471">
              <w:rPr>
                <w:rFonts w:ascii="Arial" w:hAnsi="Arial" w:cs="Arial"/>
                <w:sz w:val="16"/>
                <w:szCs w:val="16"/>
              </w:rPr>
              <w:t>strefa</w:t>
            </w:r>
            <w:proofErr w:type="gramEnd"/>
            <w:r w:rsidRPr="00343471">
              <w:rPr>
                <w:rFonts w:ascii="Arial" w:hAnsi="Arial" w:cs="Arial"/>
                <w:sz w:val="16"/>
                <w:szCs w:val="16"/>
              </w:rPr>
              <w:t xml:space="preserve"> otwarta – SO,</w:t>
            </w:r>
          </w:p>
          <w:p w14:paraId="51627553" w14:textId="7C4BD2CC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B*: strefa wielofunkcyjna z zabudową mieszkaniową jednorodzinną – SJ, strefa otwarta – SO,</w:t>
            </w:r>
          </w:p>
          <w:p w14:paraId="60086EF3" w14:textId="31F3F1C2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C: strefa wielofunkcyjna z zabudową zagrodową – SZ, strefa produkcji rolniczej – SR, strefa otwarta – SO,</w:t>
            </w:r>
          </w:p>
          <w:p w14:paraId="2624CDB2" w14:textId="50CE613F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D: strefa otwarta – SO,</w:t>
            </w:r>
          </w:p>
          <w:p w14:paraId="07B93413" w14:textId="7126ADC1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E*: strefa wielofunkcyjna z zabudową mieszkaniową jednorodzinną – SJ, strefa otwarta – SO,</w:t>
            </w:r>
          </w:p>
          <w:p w14:paraId="7D3D8041" w14:textId="2A334905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F*: strefa wielofunkcyjna z zabudową mieszkaniową jednorodzinną – SJ, strefa otwarta – SO,</w:t>
            </w:r>
          </w:p>
          <w:p w14:paraId="0D2160A6" w14:textId="6749C37B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343471">
              <w:rPr>
                <w:rFonts w:ascii="Arial" w:hAnsi="Arial" w:cs="Arial"/>
                <w:sz w:val="16"/>
                <w:szCs w:val="16"/>
              </w:rPr>
              <w:t>G:  strefa</w:t>
            </w:r>
            <w:proofErr w:type="gramEnd"/>
            <w:r w:rsidRPr="00343471">
              <w:rPr>
                <w:rFonts w:ascii="Arial" w:hAnsi="Arial" w:cs="Arial"/>
                <w:sz w:val="16"/>
                <w:szCs w:val="16"/>
              </w:rPr>
              <w:t xml:space="preserve"> otwarta – SO,</w:t>
            </w:r>
          </w:p>
          <w:p w14:paraId="2630E671" w14:textId="283F84A0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343471">
              <w:rPr>
                <w:rFonts w:ascii="Arial" w:hAnsi="Arial" w:cs="Arial"/>
                <w:sz w:val="16"/>
                <w:szCs w:val="16"/>
              </w:rPr>
              <w:t>H:  strefa</w:t>
            </w:r>
            <w:proofErr w:type="gramEnd"/>
            <w:r w:rsidRPr="00343471">
              <w:rPr>
                <w:rFonts w:ascii="Arial" w:hAnsi="Arial" w:cs="Arial"/>
                <w:sz w:val="16"/>
                <w:szCs w:val="16"/>
              </w:rPr>
              <w:t xml:space="preserve"> otwarta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– SO</w:t>
            </w:r>
          </w:p>
        </w:tc>
      </w:tr>
      <w:tr w:rsidR="00343471" w:rsidRPr="00343471" w14:paraId="33360A3F" w14:textId="77777777" w:rsidTr="000202D1">
        <w:trPr>
          <w:trHeight w:val="245"/>
        </w:trPr>
        <w:tc>
          <w:tcPr>
            <w:tcW w:w="562" w:type="dxa"/>
            <w:vAlign w:val="center"/>
          </w:tcPr>
          <w:p w14:paraId="406E2349" w14:textId="31DD7101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 xml:space="preserve">12. </w:t>
            </w:r>
          </w:p>
        </w:tc>
        <w:tc>
          <w:tcPr>
            <w:tcW w:w="1134" w:type="dxa"/>
            <w:vAlign w:val="center"/>
          </w:tcPr>
          <w:p w14:paraId="5C4C845B" w14:textId="03D38A6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2024-11-05</w:t>
            </w:r>
          </w:p>
        </w:tc>
        <w:tc>
          <w:tcPr>
            <w:tcW w:w="1134" w:type="dxa"/>
            <w:vAlign w:val="center"/>
          </w:tcPr>
          <w:p w14:paraId="54CD41A7" w14:textId="4E4098F0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101_12</w:t>
            </w:r>
          </w:p>
        </w:tc>
        <w:tc>
          <w:tcPr>
            <w:tcW w:w="2431" w:type="dxa"/>
            <w:vAlign w:val="center"/>
          </w:tcPr>
          <w:p w14:paraId="4C2615CE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A. </w:t>
            </w:r>
          </w:p>
          <w:p w14:paraId="168AEA51" w14:textId="0DA69EC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Potoczek, </w:t>
            </w:r>
          </w:p>
          <w:p w14:paraId="3449491F" w14:textId="5C96246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1086</w:t>
            </w:r>
          </w:p>
          <w:p w14:paraId="06FF5D30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6C3C347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 xml:space="preserve">B. obręb Potoczek, </w:t>
            </w:r>
          </w:p>
          <w:p w14:paraId="5B0E8B03" w14:textId="697B4EE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1088</w:t>
            </w:r>
          </w:p>
          <w:p w14:paraId="0396968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D65F973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C. </w:t>
            </w:r>
          </w:p>
          <w:p w14:paraId="2C1F8D9D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Potoczek, </w:t>
            </w:r>
          </w:p>
          <w:p w14:paraId="65E751AE" w14:textId="3741919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1091</w:t>
            </w:r>
          </w:p>
          <w:p w14:paraId="05B9D10A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87C926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D. </w:t>
            </w:r>
          </w:p>
          <w:p w14:paraId="1F3C7958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Potoczek, </w:t>
            </w:r>
          </w:p>
          <w:p w14:paraId="15A582EB" w14:textId="105F68B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1093</w:t>
            </w:r>
          </w:p>
          <w:p w14:paraId="601E95A3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57D767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E. </w:t>
            </w:r>
          </w:p>
          <w:p w14:paraId="6935EC1F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Potoczek, </w:t>
            </w:r>
          </w:p>
          <w:p w14:paraId="6DE18A75" w14:textId="623F834C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 1132</w:t>
            </w:r>
          </w:p>
          <w:p w14:paraId="55493B01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F. </w:t>
            </w:r>
          </w:p>
          <w:p w14:paraId="7569662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Potoczek, </w:t>
            </w:r>
          </w:p>
          <w:p w14:paraId="540B95BC" w14:textId="393A3402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działka nr ewid. 2026 </w:t>
            </w:r>
          </w:p>
        </w:tc>
        <w:tc>
          <w:tcPr>
            <w:tcW w:w="1255" w:type="dxa"/>
            <w:vAlign w:val="center"/>
          </w:tcPr>
          <w:p w14:paraId="6A8921C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A. X*</w:t>
            </w:r>
          </w:p>
          <w:p w14:paraId="3EAB9794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B. X*</w:t>
            </w:r>
          </w:p>
          <w:p w14:paraId="16BDF87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C. X*</w:t>
            </w:r>
          </w:p>
          <w:p w14:paraId="7B8465D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D. X*</w:t>
            </w:r>
          </w:p>
          <w:p w14:paraId="5B7C2A95" w14:textId="2CCAA8D3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E. X*</w:t>
            </w:r>
          </w:p>
        </w:tc>
        <w:tc>
          <w:tcPr>
            <w:tcW w:w="1417" w:type="dxa"/>
            <w:vAlign w:val="center"/>
          </w:tcPr>
          <w:p w14:paraId="457A7570" w14:textId="592623C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F. X</w:t>
            </w:r>
          </w:p>
        </w:tc>
        <w:tc>
          <w:tcPr>
            <w:tcW w:w="6096" w:type="dxa"/>
            <w:vAlign w:val="center"/>
          </w:tcPr>
          <w:p w14:paraId="17419EC1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4B740331" w14:textId="663A82CD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tereny inwestycyjne oraz pod zabudowę mieszkaniową, rekreacyjną i gospodarczą</w:t>
            </w:r>
          </w:p>
          <w:p w14:paraId="3CAB47AB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11E92EEF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lastRenderedPageBreak/>
              <w:t>uzasadnienie rozpatrzenia:</w:t>
            </w:r>
          </w:p>
          <w:p w14:paraId="0B00C953" w14:textId="68BEC57D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nieprecyzyjny – przyjęto, że określenie „tereny inwestycyjne” odnosi się do wszelkich stref planistycznych, na których umożliwia się realizację zabudowy,</w:t>
            </w:r>
          </w:p>
          <w:p w14:paraId="0DF09376" w14:textId="4F858045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A*: wniosek uwzględniony częściowo – wprowadzono strefę zieleni i rekreacji,</w:t>
            </w:r>
          </w:p>
          <w:p w14:paraId="22DAB8FC" w14:textId="622D500A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B*: wniosek uwzględniony częściowo – wprowadzono strefę zieleni i rekreacji,</w:t>
            </w:r>
          </w:p>
          <w:p w14:paraId="39BA4910" w14:textId="4C4B8051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C*- wniosek uwzględniony częściowo – wprowadzono strefę zieleni i rekreacji </w:t>
            </w:r>
            <w:proofErr w:type="gramStart"/>
            <w:r w:rsidRPr="00343471">
              <w:rPr>
                <w:rFonts w:ascii="Arial" w:hAnsi="Arial" w:cs="Arial"/>
                <w:sz w:val="16"/>
                <w:szCs w:val="16"/>
              </w:rPr>
              <w:t xml:space="preserve">oraz  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strefę</w:t>
            </w:r>
            <w:proofErr w:type="gramEnd"/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wielofunkcyjną z zabudową zagrodową zgodnie ze wskazaniem EGiB,</w:t>
            </w:r>
          </w:p>
          <w:p w14:paraId="264A3AB2" w14:textId="4C5578D3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D*: wniosek uwzględniony częściowo – wprowadzono strefę zieleni i rekreacji,</w:t>
            </w:r>
          </w:p>
          <w:p w14:paraId="341AE082" w14:textId="1788AEB1" w:rsidR="00D41FDE" w:rsidRPr="00343471" w:rsidRDefault="00250038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</w:t>
            </w:r>
            <w:r w:rsidR="00D41FDE" w:rsidRPr="00343471">
              <w:rPr>
                <w:rFonts w:ascii="Arial" w:hAnsi="Arial" w:cs="Arial"/>
                <w:sz w:val="16"/>
                <w:szCs w:val="16"/>
              </w:rPr>
              <w:t xml:space="preserve">*- wniosek uwzględniony częściowo – wprowadzono strefę zieleni i rekreacji </w:t>
            </w:r>
            <w:proofErr w:type="gramStart"/>
            <w:r w:rsidR="00D41FDE" w:rsidRPr="00343471">
              <w:rPr>
                <w:rFonts w:ascii="Arial" w:hAnsi="Arial" w:cs="Arial"/>
                <w:sz w:val="16"/>
                <w:szCs w:val="16"/>
              </w:rPr>
              <w:t xml:space="preserve">oraz  </w:t>
            </w:r>
            <w:r w:rsidR="00D41FDE"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strefę</w:t>
            </w:r>
            <w:proofErr w:type="gramEnd"/>
            <w:r w:rsidR="00D41FDE"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wielofunkcyjną z zabudową zagrodową zgodnie ze wskazaniem EGiB,</w:t>
            </w:r>
          </w:p>
          <w:p w14:paraId="37EEAFE1" w14:textId="00422FFC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F - 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działka </w:t>
            </w:r>
            <w:r w:rsidRPr="00343471">
              <w:rPr>
                <w:rFonts w:ascii="Arial" w:hAnsi="Arial" w:cs="Arial"/>
                <w:sz w:val="16"/>
                <w:szCs w:val="16"/>
              </w:rPr>
              <w:t>nie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istnieje – brak możliwości pozytywnego rozpatrzenia wniosku</w:t>
            </w:r>
          </w:p>
          <w:p w14:paraId="3A91B42B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02B9A8CC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278D3F0D" w14:textId="2B381D76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A*: </w:t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strefa zieleni i rekreacji – SN, </w:t>
            </w:r>
          </w:p>
          <w:p w14:paraId="26C94236" w14:textId="7C67342D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B*: strefa zieleni i rekreacji – SN, </w:t>
            </w:r>
          </w:p>
          <w:p w14:paraId="2B4B3C36" w14:textId="0B790B3A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C*: strefa wielofunkcyjna z zabudową zagrodową – SZ, strefa zieleni i rekreacji – SN, </w:t>
            </w:r>
          </w:p>
          <w:p w14:paraId="3E1E5417" w14:textId="35B94312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D*: strefa zieleni i rekreacji – SN, </w:t>
            </w:r>
          </w:p>
          <w:p w14:paraId="56EA30B3" w14:textId="309B303B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E*: strefa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wielofunkcyjna z zabudową zagrodową – SZ, strefa zieleni i rekreacji – SN, </w:t>
            </w:r>
          </w:p>
          <w:p w14:paraId="05F82554" w14:textId="342E8722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F: działka nie istnieje, brak możliwości ustalenia przyjętych rozwiązań</w:t>
            </w:r>
          </w:p>
        </w:tc>
      </w:tr>
      <w:tr w:rsidR="00343471" w:rsidRPr="00343471" w14:paraId="77662A79" w14:textId="77777777" w:rsidTr="000202D1">
        <w:trPr>
          <w:trHeight w:val="245"/>
        </w:trPr>
        <w:tc>
          <w:tcPr>
            <w:tcW w:w="562" w:type="dxa"/>
            <w:vAlign w:val="center"/>
          </w:tcPr>
          <w:p w14:paraId="3B33EA1B" w14:textId="7A06A988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13.</w:t>
            </w:r>
          </w:p>
        </w:tc>
        <w:tc>
          <w:tcPr>
            <w:tcW w:w="1134" w:type="dxa"/>
            <w:vAlign w:val="center"/>
          </w:tcPr>
          <w:p w14:paraId="51A8D1C5" w14:textId="5D259D63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2024-11-04</w:t>
            </w:r>
          </w:p>
        </w:tc>
        <w:tc>
          <w:tcPr>
            <w:tcW w:w="1134" w:type="dxa"/>
            <w:vAlign w:val="center"/>
          </w:tcPr>
          <w:p w14:paraId="37DCACA5" w14:textId="23B3FA2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101_13</w:t>
            </w:r>
          </w:p>
        </w:tc>
        <w:tc>
          <w:tcPr>
            <w:tcW w:w="2431" w:type="dxa"/>
            <w:vAlign w:val="center"/>
          </w:tcPr>
          <w:p w14:paraId="0D1C08B1" w14:textId="77777777" w:rsidR="00250038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Cegielnia, </w:t>
            </w:r>
          </w:p>
          <w:p w14:paraId="71013422" w14:textId="217B2A8C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działka nr ewid. 158 </w:t>
            </w:r>
          </w:p>
        </w:tc>
        <w:tc>
          <w:tcPr>
            <w:tcW w:w="1255" w:type="dxa"/>
            <w:vAlign w:val="center"/>
          </w:tcPr>
          <w:p w14:paraId="5639F6A2" w14:textId="3315C5E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X*</w:t>
            </w:r>
          </w:p>
        </w:tc>
        <w:tc>
          <w:tcPr>
            <w:tcW w:w="1417" w:type="dxa"/>
            <w:vAlign w:val="center"/>
          </w:tcPr>
          <w:p w14:paraId="08B78F7A" w14:textId="3D303AB0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70B89E41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759C0DDC" w14:textId="4A8D1569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343471">
              <w:rPr>
                <w:rFonts w:ascii="Arial" w:hAnsi="Arial" w:cs="Arial"/>
                <w:sz w:val="16"/>
                <w:szCs w:val="16"/>
              </w:rPr>
              <w:t>przeznaczenie  pod</w:t>
            </w:r>
            <w:proofErr w:type="gramEnd"/>
            <w:r w:rsidRPr="00343471">
              <w:rPr>
                <w:rFonts w:ascii="Arial" w:hAnsi="Arial" w:cs="Arial"/>
                <w:sz w:val="16"/>
                <w:szCs w:val="16"/>
              </w:rPr>
              <w:t xml:space="preserve"> zabudowę mieszkaniową jednorodzinną niskiej intensywności</w:t>
            </w:r>
          </w:p>
          <w:p w14:paraId="7ECCA0A3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0B3B86D4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05B01F01" w14:textId="3EC22CDD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* wniosek uwzględniony dla części terenu z uwagi na występowanie gruntów rolnych klas chronionych oraz określone zapotrzebowanie na nową zabudowę ograniczającą możliwość wyznaczenia nowych terenów – wniosek uwzględniony w odniesieniu do części działki</w:t>
            </w:r>
          </w:p>
          <w:p w14:paraId="50A20E61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740E6EBC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05080102" w14:textId="41C789D5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* strefa wielofunkcyjna z zabudową mieszkaniową jednorodzinną – SJ, strefa otwarta – SO</w:t>
            </w:r>
          </w:p>
        </w:tc>
      </w:tr>
      <w:tr w:rsidR="00343471" w:rsidRPr="00343471" w14:paraId="14A557EF" w14:textId="77777777" w:rsidTr="000202D1">
        <w:trPr>
          <w:trHeight w:val="70"/>
        </w:trPr>
        <w:tc>
          <w:tcPr>
            <w:tcW w:w="562" w:type="dxa"/>
            <w:vAlign w:val="center"/>
          </w:tcPr>
          <w:p w14:paraId="257866DC" w14:textId="3B56C43F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1134" w:type="dxa"/>
            <w:vAlign w:val="center"/>
          </w:tcPr>
          <w:p w14:paraId="170EC5FD" w14:textId="66EB97F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2024-11-07</w:t>
            </w:r>
          </w:p>
        </w:tc>
        <w:tc>
          <w:tcPr>
            <w:tcW w:w="1134" w:type="dxa"/>
            <w:vAlign w:val="center"/>
          </w:tcPr>
          <w:p w14:paraId="25472FD3" w14:textId="1D82C505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101_14</w:t>
            </w:r>
          </w:p>
        </w:tc>
        <w:tc>
          <w:tcPr>
            <w:tcW w:w="2431" w:type="dxa"/>
            <w:vAlign w:val="center"/>
          </w:tcPr>
          <w:p w14:paraId="40AC5E1D" w14:textId="3DA24444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Wólka Tarłowska, </w:t>
            </w:r>
          </w:p>
          <w:p w14:paraId="7E93E996" w14:textId="2FA3657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działka nr ewid. 45 </w:t>
            </w:r>
          </w:p>
        </w:tc>
        <w:tc>
          <w:tcPr>
            <w:tcW w:w="1255" w:type="dxa"/>
            <w:vAlign w:val="center"/>
          </w:tcPr>
          <w:p w14:paraId="0B752CA9" w14:textId="1AFEEB3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417" w:type="dxa"/>
            <w:vAlign w:val="center"/>
          </w:tcPr>
          <w:p w14:paraId="293F0AF7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6C8C4CAA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5D65FD02" w14:textId="301121C6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zabudowę mieszkaniową</w:t>
            </w:r>
          </w:p>
          <w:p w14:paraId="2CA81B42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482A6B2C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5BC9225D" w14:textId="13ED61C9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wniosek nieprecyzyjny – przyjęto, że określenie „zabudowa mieszkaniowa” odnosi się do zabudowy mieszkaniowej jednorodzinnej,</w:t>
            </w:r>
          </w:p>
          <w:p w14:paraId="24A2B111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106F98A5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729468B7" w14:textId="1CE069E5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strefa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wielofunkcyjna z zabudową mieszkaniową jednorodzinną - SJ</w:t>
            </w:r>
          </w:p>
        </w:tc>
      </w:tr>
      <w:tr w:rsidR="00343471" w:rsidRPr="00343471" w14:paraId="2BD5A42A" w14:textId="77777777" w:rsidTr="000202D1">
        <w:trPr>
          <w:trHeight w:val="245"/>
        </w:trPr>
        <w:tc>
          <w:tcPr>
            <w:tcW w:w="562" w:type="dxa"/>
            <w:vAlign w:val="center"/>
          </w:tcPr>
          <w:p w14:paraId="262B1B7B" w14:textId="20039A6C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15.</w:t>
            </w:r>
          </w:p>
        </w:tc>
        <w:tc>
          <w:tcPr>
            <w:tcW w:w="1134" w:type="dxa"/>
            <w:vAlign w:val="center"/>
          </w:tcPr>
          <w:p w14:paraId="5ECA053D" w14:textId="1D5EBFB5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2024-10-31</w:t>
            </w:r>
          </w:p>
        </w:tc>
        <w:tc>
          <w:tcPr>
            <w:tcW w:w="1134" w:type="dxa"/>
            <w:vAlign w:val="center"/>
          </w:tcPr>
          <w:p w14:paraId="73F0FD82" w14:textId="7387701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101_15</w:t>
            </w:r>
          </w:p>
        </w:tc>
        <w:tc>
          <w:tcPr>
            <w:tcW w:w="2431" w:type="dxa"/>
            <w:vAlign w:val="center"/>
          </w:tcPr>
          <w:p w14:paraId="05BC05C4" w14:textId="6BA508C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Ciszyca Kolonia, działka nr ewid. 143 (część) </w:t>
            </w:r>
          </w:p>
        </w:tc>
        <w:tc>
          <w:tcPr>
            <w:tcW w:w="1255" w:type="dxa"/>
            <w:vAlign w:val="center"/>
          </w:tcPr>
          <w:p w14:paraId="1935EFBF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53B2710" w14:textId="75B47862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096" w:type="dxa"/>
            <w:vAlign w:val="center"/>
          </w:tcPr>
          <w:p w14:paraId="37DC7580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21E3EF14" w14:textId="267357D4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przeznaczenie pod teren budowlano-rolny </w:t>
            </w:r>
          </w:p>
          <w:p w14:paraId="15877713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4057A0A4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59932EC3" w14:textId="1614B96C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położenie w form</w:t>
            </w:r>
            <w:r w:rsidR="00250038" w:rsidRPr="00343471">
              <w:rPr>
                <w:rFonts w:ascii="Arial" w:hAnsi="Arial" w:cs="Arial"/>
                <w:sz w:val="16"/>
                <w:szCs w:val="16"/>
              </w:rPr>
              <w:t>ie</w:t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 ochrony przyrody (Natura 2000</w:t>
            </w:r>
            <w:r w:rsidR="00250038" w:rsidRPr="00343471">
              <w:rPr>
                <w:rFonts w:ascii="Arial" w:hAnsi="Arial" w:cs="Arial"/>
                <w:sz w:val="16"/>
                <w:szCs w:val="16"/>
              </w:rPr>
              <w:t>)</w:t>
            </w:r>
            <w:r w:rsidRPr="00343471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7E75D749" w14:textId="17930511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 sprzeciw ze strony organu uzgadniającego</w:t>
            </w:r>
          </w:p>
          <w:p w14:paraId="1BCA53CE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3BFDC11B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09565EE4" w14:textId="6826519F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strefa otwarta - </w:t>
            </w:r>
            <w:r w:rsidRPr="00343471">
              <w:rPr>
                <w:rFonts w:ascii="Arial" w:hAnsi="Arial" w:cs="Arial"/>
                <w:sz w:val="16"/>
                <w:szCs w:val="16"/>
              </w:rPr>
              <w:t>SO</w:t>
            </w:r>
          </w:p>
        </w:tc>
      </w:tr>
      <w:tr w:rsidR="00343471" w:rsidRPr="00343471" w14:paraId="528EAB1B" w14:textId="77777777" w:rsidTr="000202D1">
        <w:trPr>
          <w:trHeight w:val="70"/>
        </w:trPr>
        <w:tc>
          <w:tcPr>
            <w:tcW w:w="562" w:type="dxa"/>
            <w:vAlign w:val="center"/>
          </w:tcPr>
          <w:p w14:paraId="1FBE7016" w14:textId="70E8CE14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1134" w:type="dxa"/>
            <w:vAlign w:val="center"/>
          </w:tcPr>
          <w:p w14:paraId="67DEB17D" w14:textId="4C72F97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2024-10-30</w:t>
            </w:r>
          </w:p>
        </w:tc>
        <w:tc>
          <w:tcPr>
            <w:tcW w:w="1134" w:type="dxa"/>
            <w:vAlign w:val="center"/>
          </w:tcPr>
          <w:p w14:paraId="49C978C1" w14:textId="484483C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101_16</w:t>
            </w:r>
          </w:p>
        </w:tc>
        <w:tc>
          <w:tcPr>
            <w:tcW w:w="2431" w:type="dxa"/>
            <w:vAlign w:val="center"/>
          </w:tcPr>
          <w:p w14:paraId="3E89CA38" w14:textId="75E79E9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Potoczek, </w:t>
            </w:r>
          </w:p>
          <w:p w14:paraId="2F2D1524" w14:textId="18125D3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817, 820</w:t>
            </w:r>
          </w:p>
        </w:tc>
        <w:tc>
          <w:tcPr>
            <w:tcW w:w="1255" w:type="dxa"/>
            <w:vAlign w:val="center"/>
          </w:tcPr>
          <w:p w14:paraId="6F90DE6A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3B18EA2" w14:textId="6FF269F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096" w:type="dxa"/>
            <w:vAlign w:val="center"/>
          </w:tcPr>
          <w:p w14:paraId="72F76549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17F594FD" w14:textId="6DE6B3FA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strefą wielofunkcyjną z zabudową mieszkaniową jednorodzinną</w:t>
            </w:r>
          </w:p>
          <w:p w14:paraId="43615DF0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095DAA97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696613A2" w14:textId="51F25DA5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położenie w ramach otwartej rolniczej przestrzeni produkcyjnej, częściowo</w:t>
            </w:r>
            <w:r w:rsidR="00250038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>w ramach gruntów rolnych klas chronionych, brak powiązania z istniejącą strukturą budowlaną umożliwiającą wykorzystanie OUZ, określone zapotrzebowanie na nową zabudowę ograniczające możliwość wyznaczenia nowych terenów w zakresie określonym we wniosku</w:t>
            </w:r>
          </w:p>
          <w:p w14:paraId="0C0C1136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45FCF28C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6DB995B8" w14:textId="19DD7E83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strefa otwarta - </w:t>
            </w:r>
            <w:r w:rsidRPr="00343471">
              <w:rPr>
                <w:rFonts w:ascii="Arial" w:hAnsi="Arial" w:cs="Arial"/>
                <w:sz w:val="16"/>
                <w:szCs w:val="16"/>
              </w:rPr>
              <w:t>SO</w:t>
            </w:r>
          </w:p>
        </w:tc>
      </w:tr>
      <w:tr w:rsidR="00343471" w:rsidRPr="00343471" w14:paraId="3998369D" w14:textId="77777777" w:rsidTr="000202D1">
        <w:trPr>
          <w:trHeight w:val="70"/>
        </w:trPr>
        <w:tc>
          <w:tcPr>
            <w:tcW w:w="562" w:type="dxa"/>
            <w:vAlign w:val="center"/>
          </w:tcPr>
          <w:p w14:paraId="5D762BA8" w14:textId="511C8E98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1134" w:type="dxa"/>
            <w:vAlign w:val="center"/>
          </w:tcPr>
          <w:p w14:paraId="1975A37A" w14:textId="7A91257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2024-11-06</w:t>
            </w:r>
          </w:p>
        </w:tc>
        <w:tc>
          <w:tcPr>
            <w:tcW w:w="1134" w:type="dxa"/>
            <w:vAlign w:val="center"/>
          </w:tcPr>
          <w:p w14:paraId="61632B50" w14:textId="61327FD3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101_17</w:t>
            </w:r>
          </w:p>
        </w:tc>
        <w:tc>
          <w:tcPr>
            <w:tcW w:w="2431" w:type="dxa"/>
            <w:vAlign w:val="center"/>
          </w:tcPr>
          <w:p w14:paraId="1F858185" w14:textId="51BCE00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Wólka Tarłowska, </w:t>
            </w:r>
          </w:p>
          <w:p w14:paraId="023D2F77" w14:textId="61423225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151, 152, 153, 154</w:t>
            </w:r>
          </w:p>
        </w:tc>
        <w:tc>
          <w:tcPr>
            <w:tcW w:w="1255" w:type="dxa"/>
            <w:vAlign w:val="center"/>
          </w:tcPr>
          <w:p w14:paraId="0052AA79" w14:textId="09FC0FE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417" w:type="dxa"/>
            <w:vAlign w:val="center"/>
          </w:tcPr>
          <w:p w14:paraId="7E6286F3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3E2A73CF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7DA9A510" w14:textId="1DB85A8B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zabudowę mieszkaniową</w:t>
            </w:r>
          </w:p>
          <w:p w14:paraId="702E40FC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397FEC39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34053B87" w14:textId="07C2E9D0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wniosek nieprecyzyjny – przyjęto, że określenie „zabudowa mieszkaniowa” odnosi się do 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zabudowy</w:t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 mieszkaniowej jednorodzinnej,</w:t>
            </w:r>
          </w:p>
          <w:p w14:paraId="48013CD3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72875892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24E00272" w14:textId="51B62A59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strefa wielofunkcyjna z zabudową mieszkaniową jednorodzinną - SJ</w:t>
            </w:r>
          </w:p>
        </w:tc>
      </w:tr>
      <w:tr w:rsidR="00343471" w:rsidRPr="00343471" w14:paraId="026A0743" w14:textId="77777777" w:rsidTr="000202D1">
        <w:trPr>
          <w:trHeight w:val="70"/>
        </w:trPr>
        <w:tc>
          <w:tcPr>
            <w:tcW w:w="562" w:type="dxa"/>
            <w:vAlign w:val="center"/>
          </w:tcPr>
          <w:p w14:paraId="1F73FBE1" w14:textId="2EE6AC18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1134" w:type="dxa"/>
            <w:vAlign w:val="center"/>
          </w:tcPr>
          <w:p w14:paraId="3F92AE38" w14:textId="2D582712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2024-11-06</w:t>
            </w:r>
          </w:p>
        </w:tc>
        <w:tc>
          <w:tcPr>
            <w:tcW w:w="1134" w:type="dxa"/>
            <w:vAlign w:val="center"/>
          </w:tcPr>
          <w:p w14:paraId="6583B15D" w14:textId="334985B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101_18</w:t>
            </w:r>
          </w:p>
        </w:tc>
        <w:tc>
          <w:tcPr>
            <w:tcW w:w="2431" w:type="dxa"/>
            <w:vAlign w:val="center"/>
          </w:tcPr>
          <w:p w14:paraId="34C43EA9" w14:textId="25FAEF4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Tarłów, </w:t>
            </w:r>
          </w:p>
          <w:p w14:paraId="2143ADDE" w14:textId="67A4970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działka nr ewid. 1135 </w:t>
            </w:r>
          </w:p>
        </w:tc>
        <w:tc>
          <w:tcPr>
            <w:tcW w:w="1255" w:type="dxa"/>
            <w:vAlign w:val="center"/>
          </w:tcPr>
          <w:p w14:paraId="3C71DCD0" w14:textId="086DA435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X*</w:t>
            </w:r>
          </w:p>
        </w:tc>
        <w:tc>
          <w:tcPr>
            <w:tcW w:w="1417" w:type="dxa"/>
            <w:vAlign w:val="center"/>
          </w:tcPr>
          <w:p w14:paraId="7730F61E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215334A7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1017B826" w14:textId="52C567E3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zabudowę mieszkaniową jednorodzinną</w:t>
            </w:r>
          </w:p>
          <w:p w14:paraId="7900363C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182D90FD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271FF0AF" w14:textId="6E27314B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* wniosek uwzględniony dla części terenu z uwagi na miejscowe występowanie gruntów rolnych klas chronionych oraz określone zapotrzebowanie na nową zabudowę ograniczającą możliwość wyznaczenia nowych terenów – wniosek uwzględniony w odniesieniu do części działk</w:t>
            </w:r>
            <w:r w:rsidR="00250038" w:rsidRPr="00343471">
              <w:rPr>
                <w:rFonts w:ascii="Arial" w:hAnsi="Arial" w:cs="Arial"/>
                <w:sz w:val="16"/>
                <w:szCs w:val="16"/>
              </w:rPr>
              <w:t>i</w:t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 przylegając</w:t>
            </w:r>
            <w:r w:rsidR="00250038" w:rsidRPr="00343471">
              <w:rPr>
                <w:rFonts w:ascii="Arial" w:hAnsi="Arial" w:cs="Arial"/>
                <w:sz w:val="16"/>
                <w:szCs w:val="16"/>
              </w:rPr>
              <w:t>ej</w:t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 do pasa drogowego – strefa wielofunkcyjna z zabudową mieszkaniową jednorodzinną (SJ) wprowadzona na głębokość ok. 40 m od drogi</w:t>
            </w:r>
          </w:p>
          <w:p w14:paraId="0F613AF3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201F39CC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2C5EE5F2" w14:textId="0151EBE6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strefa wielofunkcyjna z zabudową mieszkaniową jednorodzinną – SJ, strefa </w:t>
            </w:r>
            <w:r w:rsidRPr="00343471">
              <w:rPr>
                <w:rFonts w:ascii="Arial" w:hAnsi="Arial" w:cs="Arial"/>
                <w:sz w:val="16"/>
                <w:szCs w:val="16"/>
              </w:rPr>
              <w:t>otwarta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- SO</w:t>
            </w:r>
          </w:p>
        </w:tc>
      </w:tr>
      <w:tr w:rsidR="00343471" w:rsidRPr="00343471" w14:paraId="2D12D9F9" w14:textId="77777777" w:rsidTr="000202D1">
        <w:trPr>
          <w:trHeight w:val="70"/>
        </w:trPr>
        <w:tc>
          <w:tcPr>
            <w:tcW w:w="562" w:type="dxa"/>
            <w:vAlign w:val="center"/>
          </w:tcPr>
          <w:p w14:paraId="38A53EED" w14:textId="3A390A2B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19.</w:t>
            </w:r>
          </w:p>
        </w:tc>
        <w:tc>
          <w:tcPr>
            <w:tcW w:w="1134" w:type="dxa"/>
            <w:vAlign w:val="center"/>
          </w:tcPr>
          <w:p w14:paraId="366BDCAC" w14:textId="69D6F38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2024-11-05</w:t>
            </w:r>
          </w:p>
        </w:tc>
        <w:tc>
          <w:tcPr>
            <w:tcW w:w="1134" w:type="dxa"/>
            <w:vAlign w:val="center"/>
          </w:tcPr>
          <w:p w14:paraId="6E6C1FE5" w14:textId="5F6BA83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101_19</w:t>
            </w:r>
          </w:p>
        </w:tc>
        <w:tc>
          <w:tcPr>
            <w:tcW w:w="2431" w:type="dxa"/>
            <w:vAlign w:val="center"/>
          </w:tcPr>
          <w:p w14:paraId="31246061" w14:textId="26B95E64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Tarłów, </w:t>
            </w:r>
          </w:p>
          <w:p w14:paraId="32A70D37" w14:textId="5B922C39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działka nr ewid. 57/1 </w:t>
            </w:r>
          </w:p>
        </w:tc>
        <w:tc>
          <w:tcPr>
            <w:tcW w:w="1255" w:type="dxa"/>
            <w:vAlign w:val="center"/>
          </w:tcPr>
          <w:p w14:paraId="4DB2C80D" w14:textId="35C9ADD4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X*</w:t>
            </w:r>
          </w:p>
        </w:tc>
        <w:tc>
          <w:tcPr>
            <w:tcW w:w="1417" w:type="dxa"/>
            <w:vAlign w:val="center"/>
          </w:tcPr>
          <w:p w14:paraId="5EB18917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336CF5C2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761CED8A" w14:textId="53C22DD2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343471">
              <w:rPr>
                <w:rFonts w:ascii="Arial" w:hAnsi="Arial" w:cs="Arial"/>
                <w:sz w:val="16"/>
                <w:szCs w:val="16"/>
              </w:rPr>
              <w:t>przeznaczenie  pod</w:t>
            </w:r>
            <w:proofErr w:type="gramEnd"/>
            <w:r w:rsidRPr="00343471">
              <w:rPr>
                <w:rFonts w:ascii="Arial" w:hAnsi="Arial" w:cs="Arial"/>
                <w:sz w:val="16"/>
                <w:szCs w:val="16"/>
              </w:rPr>
              <w:t xml:space="preserve"> zabudowę mieszkaniową jednorodzinną</w:t>
            </w:r>
          </w:p>
          <w:p w14:paraId="4ED1ADB6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5D01EC38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5C255643" w14:textId="41C36E9D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* wniosek uwzględniony dla części terenu z uwagi na określone zapotrzebowanie na nową zabudowę ograniczającą możliwość wyznaczenia nowych terenów – wniosek uwzględniony w odniesieniu do części działek przylegających do pasa drogowego – strefa wielofunkcyjna z zabudową mieszkaniową jednorodzinną (SJ) wprowadzona na głębokość ok. 40 m od drogi</w:t>
            </w:r>
          </w:p>
          <w:p w14:paraId="1E3694D4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2EF83DEB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5BE5268C" w14:textId="5C3DEAAC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strefa wielofunkcyjna z zabudową mieszkaniową jednorodzinną – SJ, strefa otwarta - SO</w:t>
            </w:r>
          </w:p>
        </w:tc>
      </w:tr>
      <w:tr w:rsidR="00343471" w:rsidRPr="00343471" w14:paraId="3E947C9E" w14:textId="77777777" w:rsidTr="000202D1">
        <w:trPr>
          <w:trHeight w:val="70"/>
        </w:trPr>
        <w:tc>
          <w:tcPr>
            <w:tcW w:w="562" w:type="dxa"/>
            <w:vAlign w:val="center"/>
          </w:tcPr>
          <w:p w14:paraId="4740EB5E" w14:textId="1822B165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20.</w:t>
            </w:r>
          </w:p>
        </w:tc>
        <w:tc>
          <w:tcPr>
            <w:tcW w:w="1134" w:type="dxa"/>
            <w:vAlign w:val="center"/>
          </w:tcPr>
          <w:p w14:paraId="20924630" w14:textId="3A1F0BE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2024-11-06</w:t>
            </w:r>
          </w:p>
        </w:tc>
        <w:tc>
          <w:tcPr>
            <w:tcW w:w="1134" w:type="dxa"/>
            <w:vAlign w:val="center"/>
          </w:tcPr>
          <w:p w14:paraId="23682E80" w14:textId="0327710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101_20</w:t>
            </w:r>
          </w:p>
        </w:tc>
        <w:tc>
          <w:tcPr>
            <w:tcW w:w="2431" w:type="dxa"/>
            <w:vAlign w:val="center"/>
          </w:tcPr>
          <w:p w14:paraId="236344DA" w14:textId="3066EAA3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Brzozowa, </w:t>
            </w:r>
          </w:p>
          <w:p w14:paraId="072FA5D6" w14:textId="4DC52B6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działka nr ewid. </w:t>
            </w:r>
          </w:p>
          <w:p w14:paraId="61C22AD7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A. </w:t>
            </w:r>
          </w:p>
          <w:p w14:paraId="70F259A3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Brzozowa, </w:t>
            </w:r>
          </w:p>
          <w:p w14:paraId="06913853" w14:textId="5FA17E7A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1409</w:t>
            </w:r>
          </w:p>
          <w:p w14:paraId="517DF918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3D6955B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B. </w:t>
            </w:r>
          </w:p>
          <w:p w14:paraId="7A2C9A39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Brzozowa, </w:t>
            </w:r>
          </w:p>
          <w:p w14:paraId="18787175" w14:textId="3B85F24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 402</w:t>
            </w:r>
          </w:p>
          <w:p w14:paraId="1CAC8CB9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7B944F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C. </w:t>
            </w:r>
          </w:p>
          <w:p w14:paraId="7996E621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Brzozowa, </w:t>
            </w:r>
          </w:p>
          <w:p w14:paraId="7DE686F0" w14:textId="2AEBDC6A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1390</w:t>
            </w:r>
          </w:p>
          <w:p w14:paraId="2E900CB7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38AE33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D. </w:t>
            </w:r>
          </w:p>
          <w:p w14:paraId="43487EC7" w14:textId="4E5A2B3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Brzozowa, </w:t>
            </w:r>
          </w:p>
          <w:p w14:paraId="220BBB1E" w14:textId="2AA31B4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1456</w:t>
            </w:r>
          </w:p>
          <w:p w14:paraId="6C619067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B75B8C0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E.</w:t>
            </w:r>
          </w:p>
          <w:p w14:paraId="2E3D6F33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 xml:space="preserve">obręb Brzozowa, </w:t>
            </w:r>
          </w:p>
          <w:p w14:paraId="6CA89EA8" w14:textId="2ECD584C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 1719, 1722</w:t>
            </w:r>
          </w:p>
          <w:p w14:paraId="16C1293D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0F4FEFD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F. </w:t>
            </w:r>
          </w:p>
          <w:p w14:paraId="11E70DC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Brzozowa, </w:t>
            </w:r>
          </w:p>
          <w:p w14:paraId="136DA902" w14:textId="6AA7574C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 1728</w:t>
            </w:r>
          </w:p>
          <w:p w14:paraId="417B18B4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34B40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G. </w:t>
            </w:r>
          </w:p>
          <w:p w14:paraId="67EA5F41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Brzozowa, </w:t>
            </w:r>
          </w:p>
          <w:p w14:paraId="2F75506E" w14:textId="517C50E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1729/1</w:t>
            </w:r>
          </w:p>
        </w:tc>
        <w:tc>
          <w:tcPr>
            <w:tcW w:w="1255" w:type="dxa"/>
            <w:vAlign w:val="center"/>
          </w:tcPr>
          <w:p w14:paraId="2035DE30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A. X*</w:t>
            </w:r>
          </w:p>
          <w:p w14:paraId="21E54C4A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B. X</w:t>
            </w:r>
          </w:p>
          <w:p w14:paraId="429B69C5" w14:textId="05373B3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C. X*</w:t>
            </w:r>
          </w:p>
        </w:tc>
        <w:tc>
          <w:tcPr>
            <w:tcW w:w="1417" w:type="dxa"/>
            <w:vAlign w:val="center"/>
          </w:tcPr>
          <w:p w14:paraId="30F5DB0B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D. X</w:t>
            </w:r>
          </w:p>
          <w:p w14:paraId="23D0F28F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E. X</w:t>
            </w:r>
          </w:p>
          <w:p w14:paraId="55939A79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F. X</w:t>
            </w:r>
          </w:p>
          <w:p w14:paraId="5F35944A" w14:textId="7368B53A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G. X</w:t>
            </w:r>
          </w:p>
        </w:tc>
        <w:tc>
          <w:tcPr>
            <w:tcW w:w="6096" w:type="dxa"/>
            <w:vAlign w:val="center"/>
          </w:tcPr>
          <w:p w14:paraId="42A0EDBA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76045F93" w14:textId="6E932C84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zabudowę mieszkaniową jednorodzinną oraz budowę budynków gospodarczych</w:t>
            </w:r>
          </w:p>
          <w:p w14:paraId="328E9E06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20D374E1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6F75FAAC" w14:textId="1E14628B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A*: wniosek uwzględniony dla części terenu z uwagi na występowanie na części terenu gruntów rolnych klas chronionych oraz określone zapotrzebowanie na nową zabudowę ograniczającą możliwość wyznaczenia nowych terenów – wniosek uwzględniony w odniesieniu do części działek przylegającej do pasa drogowego – strefa wielofunkcyjna z zabudową mieszkaniową jednorodzinną (SJ) wprowadzona na głębokość ok. 40 m od drogi,</w:t>
            </w:r>
          </w:p>
          <w:p w14:paraId="571AC521" w14:textId="3A886AD3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B: -,</w:t>
            </w:r>
          </w:p>
          <w:p w14:paraId="3631CFBA" w14:textId="56299D4C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C*: szerokość działki (&lt;6 m) uniemożliwia jej samodzielne zagospodarowanie, tym samym </w:t>
            </w:r>
            <w:proofErr w:type="gramStart"/>
            <w:r w:rsidRPr="00343471">
              <w:rPr>
                <w:rFonts w:ascii="Arial" w:hAnsi="Arial" w:cs="Arial"/>
                <w:sz w:val="16"/>
                <w:szCs w:val="16"/>
              </w:rPr>
              <w:t>wyznaczono  strefę</w:t>
            </w:r>
            <w:proofErr w:type="gramEnd"/>
            <w:r w:rsidRPr="00343471">
              <w:rPr>
                <w:rFonts w:ascii="Arial" w:hAnsi="Arial" w:cs="Arial"/>
                <w:sz w:val="16"/>
                <w:szCs w:val="16"/>
              </w:rPr>
              <w:t xml:space="preserve"> wielofunkcyjną z zabudową zagrodową oraz strefę produkcji rolniczej jako spójną z zagospodarowaniem działek sąsiednich – umożlwiające realizację obiektów gospodarczych, </w:t>
            </w:r>
          </w:p>
          <w:p w14:paraId="5BB8EE4E" w14:textId="0FD44CD7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D: położenie w otwartej przestrzeni produkcyjnej, w ramach obszaru występowania gruntów rolnych klas chronionych, brak powiązania z istniejącą strukturą budowlaną umożliwiającą wykorzystanie OUZ, określone </w:t>
            </w: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zapotrzebowanie na nową zabudowę ograniczające możliwość wyznaczenia nowych terenów w zakresie określonym we wniosku,</w:t>
            </w:r>
          </w:p>
          <w:p w14:paraId="6A3CAE96" w14:textId="77777777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E: położenie w otwartej przestrzeni produkcyjnej, w ramach obszaru występowania gruntów rolnych klas chronionych, brak powiązania z istniejącą strukturą budowlaną umożliwiającą wykorzystanie OUZ, określone zapotrzebowanie na nową zabudowę ograniczające możliwość wyznaczenia nowych terenów w zakresie określonym we wniosku,</w:t>
            </w:r>
          </w:p>
          <w:p w14:paraId="378FF8AE" w14:textId="0485D864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F: położenie w otwartej przestrzeni produkcyjnej, w ramach obszaru występowania gruntów rolnych klas chronionych, brak powiązania z istniejącą strukturą budowlaną umożliwiającą wykorzystanie OUZ, określone zapotrzebowanie na nową zabudowę ograniczające możliwość wyznaczenia nowych terenów w zakresie określonym we wniosku,</w:t>
            </w:r>
          </w:p>
          <w:p w14:paraId="1DCB3957" w14:textId="0244DAC3" w:rsidR="00D41FDE" w:rsidRPr="00343471" w:rsidRDefault="002D19DC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G</w:t>
            </w:r>
            <w:r w:rsidR="00D41FDE" w:rsidRPr="00343471">
              <w:rPr>
                <w:rFonts w:ascii="Arial" w:hAnsi="Arial" w:cs="Arial"/>
                <w:sz w:val="16"/>
                <w:szCs w:val="16"/>
              </w:rPr>
              <w:t>: położenie w otwartej przestrzeni produkcyjnej oraz w zasięgu gruntów rolnych, brak powiązania z istniejącą strukturą budowlaną umożliwiającą wykorzystanie OUZ, określone zapotrzebowanie na nową zabudowę ograniczające możliwość wyznaczenia nowych terenów w zakresie określonym we wniosku</w:t>
            </w:r>
          </w:p>
          <w:p w14:paraId="7C046E43" w14:textId="0333B30C" w:rsidR="002D19DC" w:rsidRPr="00343471" w:rsidRDefault="002D19DC" w:rsidP="002D19D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strefa wielofunkcyjna z zabudową mieszkaniową jednorodzinną umożliwia realizację obiektów gospodarczych</w:t>
            </w:r>
          </w:p>
          <w:p w14:paraId="4E24BB27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722C97B7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41315733" w14:textId="4EFBB498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A*: </w:t>
            </w:r>
            <w:r w:rsidRPr="00343471">
              <w:rPr>
                <w:rFonts w:ascii="Arial" w:hAnsi="Arial" w:cs="Arial"/>
                <w:sz w:val="16"/>
                <w:szCs w:val="16"/>
              </w:rPr>
              <w:t>strefa wielofunkcyjna z zabudową mieszkaniową jednorodzinną – SJ, strefa otwarta,</w:t>
            </w:r>
          </w:p>
          <w:p w14:paraId="7E95C662" w14:textId="63512ECB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B: strefa wielofunkcyjna z zabudową mieszkaniową jednorodzinną – SJ,</w:t>
            </w:r>
          </w:p>
          <w:p w14:paraId="31AB9224" w14:textId="77777777" w:rsidR="002D19DC" w:rsidRPr="00343471" w:rsidRDefault="00D41FDE" w:rsidP="002D19D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C*: strefa wielofunkcyjna z zabudową zagrodową – SZ, strefa produkcji rolniczej – SR, strefa otwarta – SO,</w:t>
            </w:r>
          </w:p>
          <w:p w14:paraId="0E9F3FDB" w14:textId="4AC99024" w:rsidR="00D41FDE" w:rsidRPr="00343471" w:rsidRDefault="00D41FDE" w:rsidP="002D19D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D: strefa otwarta – SO,</w:t>
            </w:r>
          </w:p>
          <w:p w14:paraId="4EDB5D91" w14:textId="3C340BAF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E: strefa otwarta – SO,</w:t>
            </w:r>
          </w:p>
          <w:p w14:paraId="6CF68D87" w14:textId="2BC8B66C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F: strefa otwarta – SO,</w:t>
            </w:r>
          </w:p>
          <w:p w14:paraId="2586C00A" w14:textId="1A4633D7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G: strefa otwarta – SO</w:t>
            </w:r>
          </w:p>
        </w:tc>
      </w:tr>
      <w:tr w:rsidR="00343471" w:rsidRPr="00343471" w14:paraId="2563D400" w14:textId="77777777" w:rsidTr="000202D1">
        <w:trPr>
          <w:trHeight w:val="70"/>
        </w:trPr>
        <w:tc>
          <w:tcPr>
            <w:tcW w:w="562" w:type="dxa"/>
            <w:vAlign w:val="center"/>
          </w:tcPr>
          <w:p w14:paraId="617D99D4" w14:textId="3622CBAE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21.</w:t>
            </w:r>
          </w:p>
        </w:tc>
        <w:tc>
          <w:tcPr>
            <w:tcW w:w="1134" w:type="dxa"/>
            <w:vAlign w:val="center"/>
          </w:tcPr>
          <w:p w14:paraId="2A835174" w14:textId="4FFDFC14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2024-11-07</w:t>
            </w:r>
          </w:p>
        </w:tc>
        <w:tc>
          <w:tcPr>
            <w:tcW w:w="1134" w:type="dxa"/>
            <w:vAlign w:val="center"/>
          </w:tcPr>
          <w:p w14:paraId="3A597EB5" w14:textId="36046FB0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101_21</w:t>
            </w:r>
          </w:p>
        </w:tc>
        <w:tc>
          <w:tcPr>
            <w:tcW w:w="2431" w:type="dxa"/>
            <w:vAlign w:val="center"/>
          </w:tcPr>
          <w:p w14:paraId="6A7011E7" w14:textId="2D12738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Duranów, </w:t>
            </w:r>
          </w:p>
          <w:p w14:paraId="322B55A3" w14:textId="0A8D13B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765/1, 618/1</w:t>
            </w:r>
          </w:p>
        </w:tc>
        <w:tc>
          <w:tcPr>
            <w:tcW w:w="1255" w:type="dxa"/>
            <w:vAlign w:val="center"/>
          </w:tcPr>
          <w:p w14:paraId="438116F8" w14:textId="52C22EA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X*</w:t>
            </w:r>
          </w:p>
        </w:tc>
        <w:tc>
          <w:tcPr>
            <w:tcW w:w="1417" w:type="dxa"/>
            <w:vAlign w:val="center"/>
          </w:tcPr>
          <w:p w14:paraId="4A5B103E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2E202727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228AD73D" w14:textId="2A152EF6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zabudowę mieszkalną</w:t>
            </w:r>
          </w:p>
          <w:p w14:paraId="4370115B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3D56B3DD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5DDC3601" w14:textId="7E847BAE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- wniosek nieprecyzyjny – przyjęto, że określenie „zabudowa mieszkalna” odnosi się do zabudowy mieszkaniowej jednorodzinnej,</w:t>
            </w:r>
          </w:p>
          <w:p w14:paraId="3B89B933" w14:textId="5C5E4201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* wniosek uwzględniony dla części terenu z uwagi na miejscowe występowanie gruntów rolnych klas chronionych oraz określone zapotrzebowanie na nową zabudowę ograniczającą możliwość wyznaczenia nowych terenów – wniosek uwzględniony w odniesieniu do części działek przylegającej do pasa drogowego – strefa wielofunkcyjna z zabudową mieszkaniową jednorodzinną (SJ) wprowadzona na głębokość ok. 40 m od drogi</w:t>
            </w:r>
          </w:p>
          <w:p w14:paraId="057DC3EC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44D1E80F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228B06CC" w14:textId="37C00C1B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strefa wielofunkcyjna z zabudową mieszkaniową jednorodzinną – SJ, strefa otwarta</w:t>
            </w:r>
          </w:p>
        </w:tc>
      </w:tr>
      <w:tr w:rsidR="00343471" w:rsidRPr="00343471" w14:paraId="1AC44694" w14:textId="77777777" w:rsidTr="000202D1">
        <w:trPr>
          <w:trHeight w:val="70"/>
        </w:trPr>
        <w:tc>
          <w:tcPr>
            <w:tcW w:w="562" w:type="dxa"/>
            <w:vAlign w:val="center"/>
          </w:tcPr>
          <w:p w14:paraId="01C8BB4D" w14:textId="64B3EA5A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22.</w:t>
            </w:r>
          </w:p>
        </w:tc>
        <w:tc>
          <w:tcPr>
            <w:tcW w:w="1134" w:type="dxa"/>
            <w:vAlign w:val="center"/>
          </w:tcPr>
          <w:p w14:paraId="0CC62E66" w14:textId="4824E2B4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2024-11-07</w:t>
            </w:r>
          </w:p>
        </w:tc>
        <w:tc>
          <w:tcPr>
            <w:tcW w:w="1134" w:type="dxa"/>
            <w:vAlign w:val="center"/>
          </w:tcPr>
          <w:p w14:paraId="4BFFFADB" w14:textId="230DB7AC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101_22</w:t>
            </w:r>
          </w:p>
        </w:tc>
        <w:tc>
          <w:tcPr>
            <w:tcW w:w="2431" w:type="dxa"/>
            <w:vAlign w:val="center"/>
          </w:tcPr>
          <w:p w14:paraId="292BC01A" w14:textId="37E5DDA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Tarłów, </w:t>
            </w:r>
          </w:p>
          <w:p w14:paraId="48323251" w14:textId="4BAF700E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470, 471</w:t>
            </w:r>
          </w:p>
        </w:tc>
        <w:tc>
          <w:tcPr>
            <w:tcW w:w="1255" w:type="dxa"/>
            <w:vAlign w:val="center"/>
          </w:tcPr>
          <w:p w14:paraId="48C13371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6DF4853" w14:textId="372DBA9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096" w:type="dxa"/>
            <w:vAlign w:val="center"/>
          </w:tcPr>
          <w:p w14:paraId="48D0E97E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119A5441" w14:textId="749EB277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zabudowę mieszkaniową</w:t>
            </w:r>
          </w:p>
          <w:p w14:paraId="689EEE0B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341F112F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75B85E09" w14:textId="77777777" w:rsidR="000202D1" w:rsidRPr="00343471" w:rsidRDefault="00D41FDE" w:rsidP="00781E95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położenie w ramach otwartej rolniczej przestrzeni produkcyjnej, brak powiązania z istniejącą strukturą budowlaną umożliwiającą wykorzystanie OUZ, określone zapotrzebowanie na nową zabudowę ograniczające możliwość wyznaczenia nowych terenów w zakresie określonym we wniosku,</w:t>
            </w:r>
          </w:p>
          <w:p w14:paraId="5FF2D7FB" w14:textId="3CFC6D0A" w:rsidR="00D41FDE" w:rsidRPr="00343471" w:rsidRDefault="00D41FDE" w:rsidP="00781E95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nieprecyzyjny – przyjęto, że określenie „zabudowa mieszkalna” odnosi się do zabudowy mieszkaniowej jednorodzinnej</w:t>
            </w:r>
          </w:p>
          <w:p w14:paraId="70B189FD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660792CA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2EE65C90" w14:textId="22D116A6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strefa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otwarta - SO</w:t>
            </w:r>
          </w:p>
        </w:tc>
      </w:tr>
      <w:tr w:rsidR="00343471" w:rsidRPr="00343471" w14:paraId="2C47AE7B" w14:textId="77777777" w:rsidTr="000202D1">
        <w:trPr>
          <w:trHeight w:val="70"/>
        </w:trPr>
        <w:tc>
          <w:tcPr>
            <w:tcW w:w="562" w:type="dxa"/>
            <w:vAlign w:val="center"/>
          </w:tcPr>
          <w:p w14:paraId="76D44B91" w14:textId="58FC801C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23.</w:t>
            </w:r>
          </w:p>
        </w:tc>
        <w:tc>
          <w:tcPr>
            <w:tcW w:w="1134" w:type="dxa"/>
            <w:vAlign w:val="center"/>
          </w:tcPr>
          <w:p w14:paraId="4963F588" w14:textId="5F65E0C0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2024-10-23</w:t>
            </w:r>
          </w:p>
        </w:tc>
        <w:tc>
          <w:tcPr>
            <w:tcW w:w="1134" w:type="dxa"/>
            <w:vAlign w:val="center"/>
          </w:tcPr>
          <w:p w14:paraId="70603B30" w14:textId="0707477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101_23</w:t>
            </w:r>
          </w:p>
        </w:tc>
        <w:tc>
          <w:tcPr>
            <w:tcW w:w="2431" w:type="dxa"/>
            <w:vAlign w:val="center"/>
          </w:tcPr>
          <w:p w14:paraId="3D748AC8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A. </w:t>
            </w:r>
          </w:p>
          <w:p w14:paraId="6FCC2955" w14:textId="779F8314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Tarłów, </w:t>
            </w:r>
          </w:p>
          <w:p w14:paraId="2962B8E1" w14:textId="2BC4B46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1692</w:t>
            </w:r>
          </w:p>
          <w:p w14:paraId="7F4824B8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D3524C4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B.</w:t>
            </w:r>
          </w:p>
          <w:p w14:paraId="284BE3E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Tarłów,</w:t>
            </w:r>
          </w:p>
          <w:p w14:paraId="1CBCBDC0" w14:textId="10DDA926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1601</w:t>
            </w:r>
          </w:p>
        </w:tc>
        <w:tc>
          <w:tcPr>
            <w:tcW w:w="1255" w:type="dxa"/>
            <w:vAlign w:val="center"/>
          </w:tcPr>
          <w:p w14:paraId="5BE925B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A. X*</w:t>
            </w:r>
          </w:p>
          <w:p w14:paraId="0FC82321" w14:textId="2ECAD19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B. X*</w:t>
            </w:r>
          </w:p>
        </w:tc>
        <w:tc>
          <w:tcPr>
            <w:tcW w:w="1417" w:type="dxa"/>
            <w:vAlign w:val="center"/>
          </w:tcPr>
          <w:p w14:paraId="0BF85B3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01D2F8D9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15A14C6A" w14:textId="2A1F6AEA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zabudowę mieszkalną</w:t>
            </w:r>
          </w:p>
          <w:p w14:paraId="67FD3F19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796A8296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0620B2E6" w14:textId="706067F8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nieprecyzyjny – przyjęto, że określenie „zabudowa mieszkaniowa” odnosi się do zabudowy mieszkaniowej jednorodzinnej oraz zabudowy zagrodowej,</w:t>
            </w:r>
          </w:p>
          <w:p w14:paraId="53CB21DB" w14:textId="1E0C115E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A</w:t>
            </w:r>
            <w:r w:rsidRPr="00343471">
              <w:rPr>
                <w:rFonts w:ascii="Arial" w:hAnsi="Arial" w:cs="Arial"/>
                <w:sz w:val="16"/>
                <w:szCs w:val="16"/>
              </w:rPr>
              <w:t>*: wniosek uwzględniony dla części terenu z uwagi na określone zapotrzebowanie na nową zabudowę ograniczającą możliwość wyznaczenia nowych terenów – wniosek uwzględniony w odniesieniu do części działek przylegającej do pasa drogowego – strefa wielofunkcyjna z zabudową mieszkaniową jednorodzinną (SJ) wprowadzona na głębokość ok. 40 m od drogi,</w:t>
            </w:r>
          </w:p>
          <w:p w14:paraId="500303F6" w14:textId="2E40E241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B*: wniosek uwzględniony dla części terenu z uwagi na określone zapotrzebowanie na nową zabudowę ograniczającą możliwość wyznaczenia nowych terenów – wniosek uwzględniony w odniesieniu do części działek przylegającej do pasa drogowego, ponadto szerokość działki (&lt;7 m) uniemożliwia jej samodzielne zagospodarowanie, tym </w:t>
            </w:r>
            <w:proofErr w:type="gramStart"/>
            <w:r w:rsidRPr="00343471">
              <w:rPr>
                <w:rFonts w:ascii="Arial" w:hAnsi="Arial" w:cs="Arial"/>
                <w:sz w:val="16"/>
                <w:szCs w:val="16"/>
              </w:rPr>
              <w:t>samym  wyznaczono</w:t>
            </w:r>
            <w:proofErr w:type="gramEnd"/>
            <w:r w:rsidRPr="00343471">
              <w:rPr>
                <w:rFonts w:ascii="Arial" w:hAnsi="Arial" w:cs="Arial"/>
                <w:sz w:val="16"/>
                <w:szCs w:val="16"/>
              </w:rPr>
              <w:t xml:space="preserve">  strefę wielofunkcyjną z zabudową zagrodową oraz strefę produkcji rolniczej jako spójną z zagospodarowaniem działek sąsiednich</w:t>
            </w:r>
          </w:p>
          <w:p w14:paraId="2F7BE584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3F20C920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3632D027" w14:textId="22D61D53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A*: strefa wielofunkcyjna z zabudową mieszkaniową jednorodzinną – SJ, strefa otwarta – SO,</w:t>
            </w:r>
          </w:p>
          <w:p w14:paraId="51CF351A" w14:textId="3F7FC857" w:rsidR="00D41FDE" w:rsidRPr="00343471" w:rsidRDefault="00D41FDE" w:rsidP="00F10DFA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lastRenderedPageBreak/>
              <w:t xml:space="preserve">B*: </w:t>
            </w:r>
            <w:r w:rsidRPr="00343471">
              <w:rPr>
                <w:rFonts w:ascii="Arial" w:hAnsi="Arial" w:cs="Arial"/>
                <w:sz w:val="16"/>
                <w:szCs w:val="16"/>
              </w:rPr>
              <w:t>strefa wielofunkcyjna z zabudową zagrodową – SZ, strefa produkcji rolniczej – SR, strefa otwarta – SO</w:t>
            </w:r>
          </w:p>
        </w:tc>
      </w:tr>
      <w:tr w:rsidR="00343471" w:rsidRPr="00343471" w14:paraId="1B38F5F5" w14:textId="77777777" w:rsidTr="000202D1">
        <w:trPr>
          <w:trHeight w:val="70"/>
        </w:trPr>
        <w:tc>
          <w:tcPr>
            <w:tcW w:w="562" w:type="dxa"/>
            <w:vAlign w:val="center"/>
          </w:tcPr>
          <w:p w14:paraId="54FD5F94" w14:textId="4430F972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 xml:space="preserve">24. </w:t>
            </w:r>
          </w:p>
        </w:tc>
        <w:tc>
          <w:tcPr>
            <w:tcW w:w="1134" w:type="dxa"/>
            <w:vAlign w:val="center"/>
          </w:tcPr>
          <w:p w14:paraId="174881C4" w14:textId="7C7F4100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2024-11-07</w:t>
            </w:r>
          </w:p>
        </w:tc>
        <w:tc>
          <w:tcPr>
            <w:tcW w:w="1134" w:type="dxa"/>
            <w:vAlign w:val="center"/>
          </w:tcPr>
          <w:p w14:paraId="3C490C0D" w14:textId="78074AB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101_24</w:t>
            </w:r>
          </w:p>
        </w:tc>
        <w:tc>
          <w:tcPr>
            <w:tcW w:w="2431" w:type="dxa"/>
            <w:vAlign w:val="center"/>
          </w:tcPr>
          <w:p w14:paraId="2D5589BE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A. </w:t>
            </w:r>
          </w:p>
          <w:p w14:paraId="4591FD30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Tarłów, </w:t>
            </w:r>
          </w:p>
          <w:p w14:paraId="33D8BF64" w14:textId="0370B5D8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działka nr ewid. 1347</w:t>
            </w:r>
          </w:p>
          <w:p w14:paraId="66EB0007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0E8401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B.</w:t>
            </w:r>
          </w:p>
          <w:p w14:paraId="78EEC3E8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Tarłów, </w:t>
            </w:r>
          </w:p>
          <w:p w14:paraId="07BC65E8" w14:textId="4A80E4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 484, 485</w:t>
            </w:r>
          </w:p>
          <w:p w14:paraId="456E69F4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15D23D6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C.</w:t>
            </w:r>
          </w:p>
          <w:p w14:paraId="5D34A653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obręb Tarłów, </w:t>
            </w:r>
          </w:p>
          <w:p w14:paraId="484E007A" w14:textId="46410DCB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działki nr ewid.  444/2, 443/2</w:t>
            </w:r>
          </w:p>
        </w:tc>
        <w:tc>
          <w:tcPr>
            <w:tcW w:w="1255" w:type="dxa"/>
            <w:vAlign w:val="center"/>
          </w:tcPr>
          <w:p w14:paraId="6A81084C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A. X</w:t>
            </w:r>
          </w:p>
          <w:p w14:paraId="6206B0C4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B. X*</w:t>
            </w:r>
          </w:p>
          <w:p w14:paraId="737510B3" w14:textId="77F4F9B4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C. X</w:t>
            </w:r>
          </w:p>
        </w:tc>
        <w:tc>
          <w:tcPr>
            <w:tcW w:w="1417" w:type="dxa"/>
            <w:vAlign w:val="center"/>
          </w:tcPr>
          <w:p w14:paraId="6D0E8EB2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4D33915D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4E5C8768" w14:textId="2BACC4D9" w:rsidR="00D41FDE" w:rsidRPr="00343471" w:rsidRDefault="00D41FDE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zabudowę mieszkaniową</w:t>
            </w:r>
          </w:p>
          <w:p w14:paraId="4EC38CD4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3EFE7802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434EBA25" w14:textId="36167BDF" w:rsidR="00D41FDE" w:rsidRPr="00343471" w:rsidRDefault="00D41FDE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nieprecyzyjny – przyjęto, że określenie „zabudowa mieszkaniowa” odnosi się do zabudowy mieszkaniowej jednorodzinnej,</w:t>
            </w:r>
          </w:p>
          <w:p w14:paraId="0E51CD34" w14:textId="46606B27" w:rsidR="00D41FDE" w:rsidRPr="00343471" w:rsidRDefault="00D41FDE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A: -,</w:t>
            </w:r>
          </w:p>
          <w:p w14:paraId="3DD82E81" w14:textId="77777777" w:rsidR="000202D1" w:rsidRPr="00343471" w:rsidRDefault="00D41FDE" w:rsidP="000202D1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B*: wniosek uwzględniony dla części terenu z uwagi na miejscowe występowanie gruntów leśnych oraz określone zapotrzebowanie na nową zabudowę ograniczającą możliwość wyznaczenia nowych terenów – wniosek uwzględniony w odniesieniu do części działki przylegającej do pasa drogowego – strefa wielofunkcyjna z zabudową mieszkaniową jednorodzinną (SJ) wprowadzona na głębokość ok. 40 m od drogi,</w:t>
            </w:r>
          </w:p>
          <w:p w14:paraId="2590063B" w14:textId="70B24B5B" w:rsidR="00D41FDE" w:rsidRPr="00343471" w:rsidRDefault="00D41FDE" w:rsidP="00781E95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C: -</w:t>
            </w:r>
          </w:p>
          <w:p w14:paraId="3E47F9FA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6A4DD22C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4684C078" w14:textId="78FBE566" w:rsidR="00D41FDE" w:rsidRPr="00343471" w:rsidRDefault="00D41FDE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A: strefa wielofunkcyjna z zabudową mieszkaniową jednorodzinną – SJ,</w:t>
            </w:r>
          </w:p>
          <w:p w14:paraId="552511B2" w14:textId="76BACDDB" w:rsidR="00D41FDE" w:rsidRPr="00343471" w:rsidRDefault="00D41FDE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B*: strefa wielofunkcyjna z zabudową mieszkaniową jednorodzinną – SJ, strefa otwarta – SO,</w:t>
            </w:r>
          </w:p>
          <w:p w14:paraId="6285439D" w14:textId="59FECD6F" w:rsidR="00D41FDE" w:rsidRPr="00343471" w:rsidRDefault="00D41FDE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C: strefa wielofunkcyjna z zabudową mieszkaniową jednorodzinną – SJ</w:t>
            </w:r>
          </w:p>
        </w:tc>
      </w:tr>
      <w:tr w:rsidR="009E6DF9" w:rsidRPr="00343471" w14:paraId="7CE69DEC" w14:textId="77777777" w:rsidTr="000202D1">
        <w:trPr>
          <w:trHeight w:val="70"/>
        </w:trPr>
        <w:tc>
          <w:tcPr>
            <w:tcW w:w="562" w:type="dxa"/>
            <w:vAlign w:val="center"/>
          </w:tcPr>
          <w:p w14:paraId="734085DA" w14:textId="61A18D4C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25.</w:t>
            </w:r>
          </w:p>
        </w:tc>
        <w:tc>
          <w:tcPr>
            <w:tcW w:w="1134" w:type="dxa"/>
            <w:vAlign w:val="center"/>
          </w:tcPr>
          <w:p w14:paraId="0D5BF1D6" w14:textId="77175DCC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2024-11-06</w:t>
            </w:r>
          </w:p>
        </w:tc>
        <w:tc>
          <w:tcPr>
            <w:tcW w:w="1134" w:type="dxa"/>
            <w:vAlign w:val="center"/>
          </w:tcPr>
          <w:p w14:paraId="57999E26" w14:textId="2CA9537F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101_25</w:t>
            </w:r>
          </w:p>
        </w:tc>
        <w:tc>
          <w:tcPr>
            <w:tcW w:w="2431" w:type="dxa"/>
            <w:vAlign w:val="center"/>
          </w:tcPr>
          <w:p w14:paraId="4DBC741E" w14:textId="1F202011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obręb Czekarzewice II, działka nr ewid. 572</w:t>
            </w:r>
          </w:p>
        </w:tc>
        <w:tc>
          <w:tcPr>
            <w:tcW w:w="1255" w:type="dxa"/>
            <w:vAlign w:val="center"/>
          </w:tcPr>
          <w:p w14:paraId="51BF80C8" w14:textId="78F9944D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X*</w:t>
            </w:r>
          </w:p>
        </w:tc>
        <w:tc>
          <w:tcPr>
            <w:tcW w:w="1417" w:type="dxa"/>
            <w:vAlign w:val="center"/>
          </w:tcPr>
          <w:p w14:paraId="3ABC6959" w14:textId="77777777" w:rsidR="00D41FDE" w:rsidRPr="00343471" w:rsidRDefault="00D41FDE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96" w:type="dxa"/>
            <w:vAlign w:val="center"/>
          </w:tcPr>
          <w:p w14:paraId="6DD8974E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293171C4" w14:textId="1139BFAC" w:rsidR="00D41FDE" w:rsidRPr="00343471" w:rsidRDefault="00D41FDE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przeznaczenie pod zabudowę mieszkaniową</w:t>
            </w:r>
          </w:p>
          <w:p w14:paraId="68E62B5E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611A93B5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3520A96C" w14:textId="56A124DE" w:rsidR="00D41FDE" w:rsidRPr="00343471" w:rsidRDefault="00D41FDE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nieprecyzyjny – przyjęto, że określenie „zabudowa mieszkaniowa” odnosi się do zabudowy mieszkaniowej jednorodzinnej,</w:t>
            </w:r>
          </w:p>
          <w:p w14:paraId="425DCA51" w14:textId="2C53ACBD" w:rsidR="00D41FDE" w:rsidRPr="00343471" w:rsidRDefault="00D41FDE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* wniosek uwzględniony dla części terenu z uwagi na występowanie w znacznej części działki złoża kopalin oraz określone zapotrzebowanie na nową zabudowę ograniczającą możliwość wyznaczenia nowych terenów – wniosek uwzględniony w odniesieniu do części działki przylegającej do pasa drogowego – strefa wielofunkcyjna z zabudową mieszkaniową jednorodzinną (SJ) wprowadzona na głębokość ok. 40 m od drogi</w:t>
            </w:r>
          </w:p>
          <w:p w14:paraId="7256A9A1" w14:textId="77777777" w:rsidR="00D41FDE" w:rsidRPr="00343471" w:rsidRDefault="00D41FDE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01B66B52" w14:textId="77777777" w:rsidR="00D41FDE" w:rsidRPr="00343471" w:rsidRDefault="00D41FDE" w:rsidP="00781E95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przyjęte rozwiązanie planistyczne:</w:t>
            </w:r>
          </w:p>
          <w:p w14:paraId="69225C5D" w14:textId="79D5B000" w:rsidR="00D41FDE" w:rsidRPr="00343471" w:rsidRDefault="00D41FDE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3" w:hanging="173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strefa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wielofunkcyjna z zabudową mieszkaniową jednorodzinną – SJ, strefa otwarta – SO</w:t>
            </w:r>
          </w:p>
        </w:tc>
      </w:tr>
    </w:tbl>
    <w:p w14:paraId="611675F0" w14:textId="786E8D9C" w:rsidR="0079006A" w:rsidRPr="00343471" w:rsidRDefault="0079006A" w:rsidP="00781E95">
      <w:pPr>
        <w:spacing w:after="0"/>
        <w:rPr>
          <w:rFonts w:ascii="Arial" w:hAnsi="Arial" w:cs="Arial"/>
          <w:sz w:val="20"/>
          <w:szCs w:val="20"/>
        </w:rPr>
      </w:pPr>
    </w:p>
    <w:p w14:paraId="23216D74" w14:textId="5470D13B" w:rsidR="00FB7357" w:rsidRPr="00343471" w:rsidRDefault="00FB7357" w:rsidP="00781E95">
      <w:pPr>
        <w:spacing w:after="0"/>
        <w:rPr>
          <w:rFonts w:ascii="Arial" w:hAnsi="Arial" w:cs="Arial"/>
          <w:sz w:val="20"/>
          <w:szCs w:val="20"/>
        </w:rPr>
      </w:pPr>
    </w:p>
    <w:p w14:paraId="0717B953" w14:textId="77777777" w:rsidR="00FB7357" w:rsidRPr="00343471" w:rsidRDefault="00FB7357" w:rsidP="00781E95">
      <w:pPr>
        <w:spacing w:after="0"/>
        <w:rPr>
          <w:rFonts w:ascii="Arial" w:hAnsi="Arial" w:cs="Arial"/>
          <w:sz w:val="20"/>
          <w:szCs w:val="20"/>
        </w:rPr>
      </w:pPr>
    </w:p>
    <w:p w14:paraId="1FF0778B" w14:textId="7CA4B6DC" w:rsidR="00965433" w:rsidRPr="00343471" w:rsidRDefault="00965433" w:rsidP="00781E95">
      <w:pPr>
        <w:spacing w:after="0"/>
        <w:rPr>
          <w:rFonts w:ascii="Arial" w:hAnsi="Arial" w:cs="Arial"/>
          <w:sz w:val="20"/>
          <w:szCs w:val="20"/>
        </w:rPr>
      </w:pPr>
      <w:r w:rsidRPr="00343471">
        <w:rPr>
          <w:rFonts w:ascii="Arial" w:hAnsi="Arial" w:cs="Arial"/>
          <w:sz w:val="20"/>
          <w:szCs w:val="20"/>
        </w:rPr>
        <w:lastRenderedPageBreak/>
        <w:t>Część B. Wykaz wniosków do projektu planu ogólnego gminy, o których mowa w art. 13i ust. 3 pkt 2 ustawy z dnia 27 marca 2003 r. o planowaniu i zagospodarowaniu przestrzennym (Dz. U. z 202</w:t>
      </w:r>
      <w:r w:rsidR="00D41FDE" w:rsidRPr="00343471">
        <w:rPr>
          <w:rFonts w:ascii="Arial" w:hAnsi="Arial" w:cs="Arial"/>
          <w:sz w:val="20"/>
          <w:szCs w:val="20"/>
        </w:rPr>
        <w:t>6</w:t>
      </w:r>
      <w:r w:rsidRPr="00343471">
        <w:rPr>
          <w:rFonts w:ascii="Arial" w:hAnsi="Arial" w:cs="Arial"/>
          <w:sz w:val="20"/>
          <w:szCs w:val="20"/>
        </w:rPr>
        <w:t xml:space="preserve"> r. poz. </w:t>
      </w:r>
      <w:r w:rsidR="00D41FDE" w:rsidRPr="00343471">
        <w:rPr>
          <w:rFonts w:ascii="Arial" w:hAnsi="Arial" w:cs="Arial"/>
          <w:sz w:val="20"/>
          <w:szCs w:val="20"/>
        </w:rPr>
        <w:t>538</w:t>
      </w:r>
      <w:r w:rsidR="001027C0" w:rsidRPr="00343471">
        <w:rPr>
          <w:rFonts w:ascii="Arial" w:hAnsi="Arial" w:cs="Arial"/>
          <w:sz w:val="20"/>
          <w:szCs w:val="20"/>
        </w:rPr>
        <w:t xml:space="preserve"> z późn. zm.</w:t>
      </w:r>
      <w:r w:rsidRPr="00343471">
        <w:rPr>
          <w:rFonts w:ascii="Arial" w:hAnsi="Arial" w:cs="Arial"/>
          <w:sz w:val="20"/>
          <w:szCs w:val="20"/>
        </w:rPr>
        <w:t>)</w:t>
      </w:r>
    </w:p>
    <w:p w14:paraId="56081586" w14:textId="77777777" w:rsidR="00D41FDE" w:rsidRPr="00343471" w:rsidRDefault="00D41FDE" w:rsidP="00781E95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2835"/>
        <w:gridCol w:w="1984"/>
        <w:gridCol w:w="1560"/>
        <w:gridCol w:w="1701"/>
        <w:gridCol w:w="3934"/>
      </w:tblGrid>
      <w:tr w:rsidR="00343471" w:rsidRPr="00343471" w14:paraId="60ED6B36" w14:textId="77777777" w:rsidTr="000202D1">
        <w:trPr>
          <w:trHeight w:val="395"/>
        </w:trPr>
        <w:tc>
          <w:tcPr>
            <w:tcW w:w="704" w:type="dxa"/>
            <w:vMerge w:val="restart"/>
            <w:vAlign w:val="center"/>
          </w:tcPr>
          <w:p w14:paraId="6726C72A" w14:textId="77777777" w:rsidR="00965433" w:rsidRPr="00343471" w:rsidRDefault="00965433" w:rsidP="00781E9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276" w:type="dxa"/>
            <w:vMerge w:val="restart"/>
            <w:vAlign w:val="center"/>
          </w:tcPr>
          <w:p w14:paraId="55B394E3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2835" w:type="dxa"/>
            <w:vMerge w:val="restart"/>
            <w:vAlign w:val="center"/>
          </w:tcPr>
          <w:p w14:paraId="6563A141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Nazwa i adres instytucji lub organu</w:t>
            </w:r>
          </w:p>
        </w:tc>
        <w:tc>
          <w:tcPr>
            <w:tcW w:w="1984" w:type="dxa"/>
            <w:vMerge w:val="restart"/>
            <w:vAlign w:val="center"/>
          </w:tcPr>
          <w:p w14:paraId="3A2E1DD2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Oznaczenie obszaru, którego dotyczy wniosek</w:t>
            </w:r>
          </w:p>
        </w:tc>
        <w:tc>
          <w:tcPr>
            <w:tcW w:w="3261" w:type="dxa"/>
            <w:gridSpan w:val="2"/>
            <w:vAlign w:val="center"/>
          </w:tcPr>
          <w:p w14:paraId="163AC7A6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Propozycja rozpatrzenia wniosku przez wójta</w:t>
            </w:r>
          </w:p>
        </w:tc>
        <w:tc>
          <w:tcPr>
            <w:tcW w:w="3934" w:type="dxa"/>
            <w:vMerge w:val="restart"/>
            <w:vAlign w:val="center"/>
          </w:tcPr>
          <w:p w14:paraId="6809F448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Uzasadnienie</w:t>
            </w:r>
          </w:p>
        </w:tc>
      </w:tr>
      <w:tr w:rsidR="00343471" w:rsidRPr="00343471" w14:paraId="3E8568FB" w14:textId="77777777" w:rsidTr="000202D1">
        <w:trPr>
          <w:trHeight w:val="40"/>
        </w:trPr>
        <w:tc>
          <w:tcPr>
            <w:tcW w:w="704" w:type="dxa"/>
            <w:vMerge/>
            <w:vAlign w:val="center"/>
          </w:tcPr>
          <w:p w14:paraId="0F36D687" w14:textId="77777777" w:rsidR="00965433" w:rsidRPr="00343471" w:rsidRDefault="00965433" w:rsidP="00781E9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45D0BFB3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74571AE1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14:paraId="4CAF164F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3F7B62E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1701" w:type="dxa"/>
            <w:vAlign w:val="center"/>
          </w:tcPr>
          <w:p w14:paraId="0114E89E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3934" w:type="dxa"/>
            <w:vMerge/>
            <w:vAlign w:val="center"/>
          </w:tcPr>
          <w:p w14:paraId="1A2CAA13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3471" w:rsidRPr="00343471" w14:paraId="00FF216F" w14:textId="77777777" w:rsidTr="000202D1">
        <w:trPr>
          <w:trHeight w:val="254"/>
        </w:trPr>
        <w:tc>
          <w:tcPr>
            <w:tcW w:w="704" w:type="dxa"/>
            <w:vAlign w:val="center"/>
          </w:tcPr>
          <w:p w14:paraId="1F192E81" w14:textId="77777777" w:rsidR="00965433" w:rsidRPr="00343471" w:rsidRDefault="00965433" w:rsidP="00781E9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2419C768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35" w:type="dxa"/>
            <w:vAlign w:val="center"/>
          </w:tcPr>
          <w:p w14:paraId="0C03B1A2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984" w:type="dxa"/>
            <w:vAlign w:val="center"/>
          </w:tcPr>
          <w:p w14:paraId="04C246F5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14:paraId="2C28D3D6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701" w:type="dxa"/>
            <w:vAlign w:val="center"/>
          </w:tcPr>
          <w:p w14:paraId="35538060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934" w:type="dxa"/>
            <w:vAlign w:val="center"/>
          </w:tcPr>
          <w:p w14:paraId="5F70AF3A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71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343471" w:rsidRPr="00343471" w14:paraId="4ECE6AED" w14:textId="77777777" w:rsidTr="000202D1">
        <w:trPr>
          <w:trHeight w:val="895"/>
        </w:trPr>
        <w:tc>
          <w:tcPr>
            <w:tcW w:w="704" w:type="dxa"/>
            <w:vAlign w:val="center"/>
          </w:tcPr>
          <w:p w14:paraId="56B25F3D" w14:textId="77777777" w:rsidR="001027C0" w:rsidRPr="00343471" w:rsidRDefault="001027C0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276" w:type="dxa"/>
            <w:vAlign w:val="center"/>
          </w:tcPr>
          <w:p w14:paraId="13FC7EAE" w14:textId="456922E8" w:rsidR="001027C0" w:rsidRPr="00343471" w:rsidRDefault="001027C0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2024-08-01</w:t>
            </w:r>
          </w:p>
        </w:tc>
        <w:tc>
          <w:tcPr>
            <w:tcW w:w="2835" w:type="dxa"/>
            <w:vMerge w:val="restart"/>
            <w:vAlign w:val="center"/>
          </w:tcPr>
          <w:p w14:paraId="58949E25" w14:textId="4E841753" w:rsidR="001027C0" w:rsidRPr="00343471" w:rsidRDefault="001027C0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Centralne Wojskowe Centrum Rekrutacji Ośrodek Zamiejscowy </w:t>
            </w:r>
            <w:r w:rsidR="000202D1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w Kielcach </w:t>
            </w:r>
          </w:p>
          <w:p w14:paraId="5883CF7A" w14:textId="77777777" w:rsidR="001027C0" w:rsidRPr="00343471" w:rsidRDefault="001027C0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ul. Wojska Polskiego 251 </w:t>
            </w:r>
          </w:p>
          <w:p w14:paraId="53BB5396" w14:textId="77777777" w:rsidR="001027C0" w:rsidRPr="00343471" w:rsidRDefault="001027C0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25-205 Kielce</w:t>
            </w:r>
          </w:p>
        </w:tc>
        <w:tc>
          <w:tcPr>
            <w:tcW w:w="1984" w:type="dxa"/>
            <w:vAlign w:val="center"/>
          </w:tcPr>
          <w:p w14:paraId="54827A48" w14:textId="77777777" w:rsidR="001027C0" w:rsidRPr="00343471" w:rsidRDefault="001027C0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2C99FF5D" w14:textId="1EC1E7D3" w:rsidR="001027C0" w:rsidRPr="00343471" w:rsidRDefault="00132212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2AE65925" w14:textId="77777777" w:rsidR="001027C0" w:rsidRPr="00343471" w:rsidRDefault="001027C0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2A3B22BF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39B0D2ED" w14:textId="18F207BA" w:rsidR="00132212" w:rsidRPr="00343471" w:rsidRDefault="0013221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brak wniosków</w:t>
            </w:r>
          </w:p>
          <w:p w14:paraId="4F98AA42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2EC88FDA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61F6A96B" w14:textId="7D51DE35" w:rsidR="001027C0" w:rsidRPr="00343471" w:rsidRDefault="0013221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 w:rsidR="00343471" w:rsidRPr="00343471" w14:paraId="44B626E9" w14:textId="77777777" w:rsidTr="000202D1">
        <w:trPr>
          <w:trHeight w:val="461"/>
        </w:trPr>
        <w:tc>
          <w:tcPr>
            <w:tcW w:w="704" w:type="dxa"/>
            <w:vAlign w:val="center"/>
          </w:tcPr>
          <w:p w14:paraId="5B3597D7" w14:textId="0A545D75" w:rsidR="001027C0" w:rsidRPr="00343471" w:rsidRDefault="001027C0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276" w:type="dxa"/>
            <w:vAlign w:val="center"/>
          </w:tcPr>
          <w:p w14:paraId="320EFA0F" w14:textId="17FD34C1" w:rsidR="001027C0" w:rsidRPr="00343471" w:rsidRDefault="001027C0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2024-10-25</w:t>
            </w:r>
          </w:p>
        </w:tc>
        <w:tc>
          <w:tcPr>
            <w:tcW w:w="2835" w:type="dxa"/>
            <w:vMerge/>
            <w:vAlign w:val="center"/>
          </w:tcPr>
          <w:p w14:paraId="039BDAF5" w14:textId="77777777" w:rsidR="001027C0" w:rsidRPr="00343471" w:rsidRDefault="001027C0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0D2BA3C0" w14:textId="5A232AFF" w:rsidR="001027C0" w:rsidRPr="00343471" w:rsidRDefault="001027C0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5E35BFCF" w14:textId="7F972C60" w:rsidR="001027C0" w:rsidRPr="00343471" w:rsidRDefault="00132212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4F0C57D7" w14:textId="77777777" w:rsidR="001027C0" w:rsidRPr="00343471" w:rsidRDefault="001027C0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2743C921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27B0BC91" w14:textId="06904B1D" w:rsidR="00132212" w:rsidRPr="00343471" w:rsidRDefault="0013221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brak wniosków</w:t>
            </w:r>
          </w:p>
          <w:p w14:paraId="69A2BADC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22E78089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2792C5AC" w14:textId="1AEA2CB0" w:rsidR="001027C0" w:rsidRPr="00343471" w:rsidRDefault="001027C0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471" w:rsidRPr="00343471" w14:paraId="182A0DA0" w14:textId="77777777" w:rsidTr="000202D1">
        <w:trPr>
          <w:trHeight w:val="245"/>
        </w:trPr>
        <w:tc>
          <w:tcPr>
            <w:tcW w:w="704" w:type="dxa"/>
            <w:vAlign w:val="center"/>
          </w:tcPr>
          <w:p w14:paraId="5FE8E601" w14:textId="0EB0A39B" w:rsidR="00965433" w:rsidRPr="00343471" w:rsidRDefault="001027C0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276" w:type="dxa"/>
            <w:vAlign w:val="center"/>
          </w:tcPr>
          <w:p w14:paraId="04CCA163" w14:textId="4DF2A4AE" w:rsidR="001027C0" w:rsidRPr="00343471" w:rsidRDefault="001027C0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2024-10-18</w:t>
            </w:r>
          </w:p>
        </w:tc>
        <w:tc>
          <w:tcPr>
            <w:tcW w:w="2835" w:type="dxa"/>
            <w:vAlign w:val="center"/>
          </w:tcPr>
          <w:p w14:paraId="23509105" w14:textId="77777777" w:rsidR="001027C0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Operator Gazociągów Przesyłowych </w:t>
            </w:r>
          </w:p>
          <w:p w14:paraId="79CEE95B" w14:textId="11DB40C5" w:rsidR="001027C0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GAZ-SYSTEM S.A. </w:t>
            </w:r>
          </w:p>
          <w:p w14:paraId="39581175" w14:textId="702941D1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Oddział w Tarnowie</w:t>
            </w:r>
          </w:p>
          <w:p w14:paraId="02A27BB7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Pogórska Wola 450</w:t>
            </w:r>
          </w:p>
          <w:p w14:paraId="2E70D686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33-152 Pogórska Wola</w:t>
            </w:r>
          </w:p>
        </w:tc>
        <w:tc>
          <w:tcPr>
            <w:tcW w:w="1984" w:type="dxa"/>
            <w:vAlign w:val="center"/>
          </w:tcPr>
          <w:p w14:paraId="39E2B19E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48C4CA32" w14:textId="15565917" w:rsidR="00965433" w:rsidRPr="00343471" w:rsidRDefault="00132212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408DCB29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05C4E09C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6CE97199" w14:textId="1FC66CAC" w:rsidR="00132212" w:rsidRPr="00343471" w:rsidRDefault="0013221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brak uwag i wniosków</w:t>
            </w:r>
          </w:p>
          <w:p w14:paraId="52B7EBDF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74E0BC6D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1AB7CC6C" w14:textId="1A43B4B0" w:rsidR="00965433" w:rsidRPr="00343471" w:rsidRDefault="0013221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343471" w:rsidRPr="00343471" w14:paraId="4021C67A" w14:textId="77777777" w:rsidTr="000202D1">
        <w:trPr>
          <w:trHeight w:val="403"/>
        </w:trPr>
        <w:tc>
          <w:tcPr>
            <w:tcW w:w="704" w:type="dxa"/>
            <w:vAlign w:val="center"/>
          </w:tcPr>
          <w:p w14:paraId="479AE524" w14:textId="25E170F6" w:rsidR="007A54DA" w:rsidRPr="00343471" w:rsidRDefault="007A54DA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276" w:type="dxa"/>
            <w:vAlign w:val="center"/>
          </w:tcPr>
          <w:p w14:paraId="1C557F94" w14:textId="40A84E1A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2024-07-25</w:t>
            </w:r>
          </w:p>
        </w:tc>
        <w:tc>
          <w:tcPr>
            <w:tcW w:w="2835" w:type="dxa"/>
            <w:vMerge w:val="restart"/>
            <w:vAlign w:val="center"/>
          </w:tcPr>
          <w:p w14:paraId="37FED26C" w14:textId="77777777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Ministerstwo Rolnictwa </w:t>
            </w:r>
            <w:r w:rsidRPr="00343471">
              <w:rPr>
                <w:rFonts w:ascii="Arial" w:hAnsi="Arial" w:cs="Arial"/>
                <w:sz w:val="16"/>
                <w:szCs w:val="16"/>
              </w:rPr>
              <w:br/>
              <w:t>i Rozwoju Wsi</w:t>
            </w:r>
          </w:p>
          <w:p w14:paraId="45DB54A6" w14:textId="77777777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ul. Wspólna 30</w:t>
            </w:r>
          </w:p>
          <w:p w14:paraId="170C2104" w14:textId="0A4B2EDD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00-930 Warszawa</w:t>
            </w:r>
          </w:p>
        </w:tc>
        <w:tc>
          <w:tcPr>
            <w:tcW w:w="1984" w:type="dxa"/>
            <w:vAlign w:val="center"/>
          </w:tcPr>
          <w:p w14:paraId="475B5E89" w14:textId="0DBCEC66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17467D92" w14:textId="0F00B250" w:rsidR="007A54DA" w:rsidRPr="00343471" w:rsidRDefault="009E6529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064C0EAD" w14:textId="77777777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2059F34A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35D7103C" w14:textId="303200E2" w:rsidR="00132212" w:rsidRPr="00343471" w:rsidRDefault="0013221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wniosek o uwzględnienie ochrony rolniczej przestrzeni produkcyjnej </w:t>
            </w:r>
            <w:r w:rsidR="009E6529" w:rsidRPr="00343471">
              <w:rPr>
                <w:rFonts w:ascii="Arial" w:hAnsi="Arial" w:cs="Arial"/>
                <w:sz w:val="16"/>
                <w:szCs w:val="16"/>
              </w:rPr>
              <w:t xml:space="preserve">i konieczność zapewnienia odpowiedniej przestrzeni dla rozwoju produkcji rolniczej, </w:t>
            </w:r>
            <w:r w:rsidRPr="00343471">
              <w:rPr>
                <w:rFonts w:ascii="Arial" w:hAnsi="Arial" w:cs="Arial"/>
                <w:sz w:val="16"/>
                <w:szCs w:val="16"/>
              </w:rPr>
              <w:t>w szczególności poprzez ograniczenie jej przeznaczenia na cele inne niż rolnicze</w:t>
            </w:r>
            <w:r w:rsidR="009E6529" w:rsidRPr="0034347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696AA09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2D05E5C0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2EDBC503" w14:textId="28E38943" w:rsidR="007A54DA" w:rsidRPr="00343471" w:rsidRDefault="007A54DA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471" w:rsidRPr="00343471" w14:paraId="719DB5B4" w14:textId="77777777" w:rsidTr="000202D1">
        <w:trPr>
          <w:trHeight w:val="245"/>
        </w:trPr>
        <w:tc>
          <w:tcPr>
            <w:tcW w:w="704" w:type="dxa"/>
            <w:vAlign w:val="center"/>
          </w:tcPr>
          <w:p w14:paraId="2059640E" w14:textId="1909947F" w:rsidR="007A54DA" w:rsidRPr="00343471" w:rsidRDefault="007A54DA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276" w:type="dxa"/>
            <w:vAlign w:val="center"/>
          </w:tcPr>
          <w:p w14:paraId="20603804" w14:textId="70D8E299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2024-10-10</w:t>
            </w:r>
          </w:p>
        </w:tc>
        <w:tc>
          <w:tcPr>
            <w:tcW w:w="2835" w:type="dxa"/>
            <w:vMerge/>
            <w:vAlign w:val="center"/>
          </w:tcPr>
          <w:p w14:paraId="307C6DE1" w14:textId="3C6CE0F4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309026C2" w14:textId="4FF0DE92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252BA809" w14:textId="5CB68B40" w:rsidR="007A54DA" w:rsidRPr="00343471" w:rsidRDefault="009E6529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16DA26A8" w14:textId="77777777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68721C2C" w14:textId="77777777" w:rsidR="009E6529" w:rsidRPr="00343471" w:rsidRDefault="009E6529" w:rsidP="009E6529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7CAFBC3E" w14:textId="24B4EAA5" w:rsidR="009E6529" w:rsidRPr="00343471" w:rsidRDefault="009E6529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wniosek o uwzględnienie ochrony rolniczej przestrzeni produkcyjnej i konieczność zapewnienia odpowiedniej przestrzeni dla rozwoju produkcji rolniczej, w szczególności poprzez ograniczenie jej przeznaczenia na cele inne niż rolnicze </w:t>
            </w:r>
          </w:p>
          <w:p w14:paraId="7CD584D1" w14:textId="77777777" w:rsidR="009E6529" w:rsidRPr="00343471" w:rsidRDefault="009E6529" w:rsidP="009E6529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26552E27" w14:textId="77777777" w:rsidR="009E6529" w:rsidRPr="00343471" w:rsidRDefault="009E6529" w:rsidP="009E6529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4A09B626" w14:textId="02828194" w:rsidR="007A54DA" w:rsidRPr="00343471" w:rsidRDefault="007A54DA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471" w:rsidRPr="00343471" w14:paraId="63355075" w14:textId="77777777" w:rsidTr="000202D1">
        <w:trPr>
          <w:trHeight w:val="400"/>
        </w:trPr>
        <w:tc>
          <w:tcPr>
            <w:tcW w:w="704" w:type="dxa"/>
            <w:vAlign w:val="center"/>
          </w:tcPr>
          <w:p w14:paraId="70BB7ECF" w14:textId="4267736D" w:rsidR="007A54DA" w:rsidRPr="00343471" w:rsidRDefault="007A54DA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6.</w:t>
            </w:r>
          </w:p>
        </w:tc>
        <w:tc>
          <w:tcPr>
            <w:tcW w:w="1276" w:type="dxa"/>
            <w:vAlign w:val="center"/>
          </w:tcPr>
          <w:p w14:paraId="63FCB7EB" w14:textId="5167F8DB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2024-08-01</w:t>
            </w:r>
          </w:p>
        </w:tc>
        <w:tc>
          <w:tcPr>
            <w:tcW w:w="2835" w:type="dxa"/>
            <w:vMerge w:val="restart"/>
            <w:vAlign w:val="center"/>
          </w:tcPr>
          <w:p w14:paraId="00152B1A" w14:textId="77777777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PGE Dystrybucja S.A. </w:t>
            </w:r>
          </w:p>
          <w:p w14:paraId="472329C2" w14:textId="77777777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Oddział Rzeszów</w:t>
            </w:r>
          </w:p>
          <w:p w14:paraId="3E1C752D" w14:textId="77777777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ul. 8 Marca 8</w:t>
            </w:r>
          </w:p>
          <w:p w14:paraId="7128A1C9" w14:textId="49A79C1A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35-065 Rzeszów</w:t>
            </w:r>
          </w:p>
        </w:tc>
        <w:tc>
          <w:tcPr>
            <w:tcW w:w="1984" w:type="dxa"/>
            <w:vAlign w:val="center"/>
          </w:tcPr>
          <w:p w14:paraId="3ED3A00B" w14:textId="2E6B660A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57AFA1EF" w14:textId="2E039EF3" w:rsidR="007A54DA" w:rsidRPr="00343471" w:rsidRDefault="008F1671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07E422CC" w14:textId="77777777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42FE30AD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2C9E24B5" w14:textId="31C885A2" w:rsidR="00132212" w:rsidRPr="00343471" w:rsidRDefault="009E6529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informacja o urządzeniach elektroenergetycznych zlokalizowanych na terenie gminy,</w:t>
            </w:r>
          </w:p>
          <w:p w14:paraId="0C7FC1B2" w14:textId="65060AB7" w:rsidR="009E6529" w:rsidRPr="00343471" w:rsidRDefault="009E6529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propozycja zapisów właściwych do ujęcia </w:t>
            </w:r>
            <w:r w:rsidR="000202D1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>w planie,</w:t>
            </w:r>
          </w:p>
          <w:p w14:paraId="2950A97B" w14:textId="35EA0227" w:rsidR="009E6529" w:rsidRPr="00343471" w:rsidRDefault="009E6529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informacja o zasadach przyłączenia obiektów,</w:t>
            </w:r>
          </w:p>
          <w:p w14:paraId="0F1E55DE" w14:textId="4BFB0B99" w:rsidR="009E6529" w:rsidRPr="00343471" w:rsidRDefault="009E6529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o ujęcie zapisów, które umożliwią lokalizację sieci elektroenergetycznych na wszystkich obszarach</w:t>
            </w:r>
          </w:p>
          <w:p w14:paraId="49F2EEA6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07BA274E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11691B70" w14:textId="7C791C8A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plan ogólny nie posiada części tekstowej, tym samym wniosek wykracza poza zakres jego ustaleń, </w:t>
            </w:r>
          </w:p>
          <w:p w14:paraId="314C86C3" w14:textId="7D65F893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każda ze stref planistycznych umożliwia realizację infrastruktury technicznej, </w:t>
            </w:r>
          </w:p>
          <w:p w14:paraId="56179ED6" w14:textId="6DCA7DBE" w:rsidR="007A54DA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wszelkie działania w ramach poszczególnych obszarów będą musiały być zgodne z przepisami odrębnymi, w tym regulującymi odległość poszczególnych obiektów od urządzeń elektroenergetycznych</w:t>
            </w:r>
          </w:p>
        </w:tc>
      </w:tr>
      <w:tr w:rsidR="00343471" w:rsidRPr="00343471" w14:paraId="67823214" w14:textId="77777777" w:rsidTr="000202D1">
        <w:trPr>
          <w:trHeight w:val="245"/>
        </w:trPr>
        <w:tc>
          <w:tcPr>
            <w:tcW w:w="704" w:type="dxa"/>
            <w:vAlign w:val="center"/>
          </w:tcPr>
          <w:p w14:paraId="4A50BBCB" w14:textId="192E1FBC" w:rsidR="007A54DA" w:rsidRPr="00343471" w:rsidRDefault="007A54DA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1276" w:type="dxa"/>
            <w:vAlign w:val="center"/>
          </w:tcPr>
          <w:p w14:paraId="164128E6" w14:textId="3F7F171A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2024-10-24</w:t>
            </w:r>
          </w:p>
        </w:tc>
        <w:tc>
          <w:tcPr>
            <w:tcW w:w="2835" w:type="dxa"/>
            <w:vMerge/>
            <w:vAlign w:val="center"/>
          </w:tcPr>
          <w:p w14:paraId="13A992E7" w14:textId="3302737C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B755998" w14:textId="77777777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0FFB0678" w14:textId="2F878787" w:rsidR="007A54DA" w:rsidRPr="00343471" w:rsidRDefault="008F1671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2C33F2F3" w14:textId="77777777" w:rsidR="007A54DA" w:rsidRPr="00343471" w:rsidRDefault="007A54DA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6C9FD135" w14:textId="77777777" w:rsidR="008F1671" w:rsidRPr="00343471" w:rsidRDefault="008F1671" w:rsidP="008F1671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4A29E174" w14:textId="13735EA6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informacja o urządzeniach elektroenergetycznych zlokalizowanych na terenie gminy,</w:t>
            </w:r>
          </w:p>
          <w:p w14:paraId="43BAFB14" w14:textId="4B54DD69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propozycja zapisów właściwych do ujęcia </w:t>
            </w:r>
            <w:r w:rsidR="000202D1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>w planie,</w:t>
            </w:r>
          </w:p>
          <w:p w14:paraId="773F033B" w14:textId="038974DC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informacja o zasadach przyłączenia obiektów,</w:t>
            </w:r>
          </w:p>
          <w:p w14:paraId="476BEDE3" w14:textId="61130B83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o ujęcie zapisów, które umożliwią lokalizację sieci elektroenergetycznych na wszystkich obszarach</w:t>
            </w:r>
          </w:p>
          <w:p w14:paraId="1291F642" w14:textId="77777777" w:rsidR="008F1671" w:rsidRPr="00343471" w:rsidRDefault="008F1671" w:rsidP="008F1671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04A0FED3" w14:textId="77777777" w:rsidR="008F1671" w:rsidRPr="00343471" w:rsidRDefault="008F1671" w:rsidP="008F1671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2F5C84A6" w14:textId="4740FCF9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plan ogólny nie posiada części tekstowej, tym samym wniosek wykracza poza zakres jego ustaleń, </w:t>
            </w:r>
          </w:p>
          <w:p w14:paraId="0B599D4A" w14:textId="5FC48617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każda ze stref planistycznych umożliwia realizację infrastruktury technicznej, </w:t>
            </w:r>
          </w:p>
          <w:p w14:paraId="5FFC2772" w14:textId="1DB11FC5" w:rsidR="007A54DA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wszelkie działania w ramach poszczególnych obszarów będą musiały być zgodne z przepisami odrębnymi, w tym regulującymi odległość poszczególnych obiektów od urządzeń elektroenergetycznych</w:t>
            </w:r>
          </w:p>
        </w:tc>
      </w:tr>
      <w:tr w:rsidR="00343471" w:rsidRPr="00343471" w14:paraId="0575D2C3" w14:textId="77777777" w:rsidTr="000202D1">
        <w:trPr>
          <w:trHeight w:val="245"/>
        </w:trPr>
        <w:tc>
          <w:tcPr>
            <w:tcW w:w="704" w:type="dxa"/>
            <w:vAlign w:val="center"/>
          </w:tcPr>
          <w:p w14:paraId="08C8182A" w14:textId="6A1F47C1" w:rsidR="00965433" w:rsidRPr="00343471" w:rsidRDefault="007A54DA" w:rsidP="00781E95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8.</w:t>
            </w:r>
          </w:p>
        </w:tc>
        <w:tc>
          <w:tcPr>
            <w:tcW w:w="1276" w:type="dxa"/>
            <w:vAlign w:val="center"/>
          </w:tcPr>
          <w:p w14:paraId="7F53B023" w14:textId="28DF9DC5" w:rsidR="00A3331C" w:rsidRPr="00343471" w:rsidRDefault="00A3331C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2024-10-22</w:t>
            </w:r>
          </w:p>
        </w:tc>
        <w:tc>
          <w:tcPr>
            <w:tcW w:w="2835" w:type="dxa"/>
            <w:vAlign w:val="center"/>
          </w:tcPr>
          <w:p w14:paraId="48992759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Państwowe Gospodarstwo Wodne Wody Polskie</w:t>
            </w:r>
          </w:p>
          <w:p w14:paraId="36876C41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Zarząd Zlewni w Radomiu</w:t>
            </w:r>
          </w:p>
          <w:p w14:paraId="0450DB2D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ul. Parkowa 2A, 26-610 Radom</w:t>
            </w:r>
          </w:p>
        </w:tc>
        <w:tc>
          <w:tcPr>
            <w:tcW w:w="1984" w:type="dxa"/>
            <w:vAlign w:val="center"/>
          </w:tcPr>
          <w:p w14:paraId="2CF4ED7E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4B47D1B1" w14:textId="4721CE11" w:rsidR="00965433" w:rsidRPr="00343471" w:rsidRDefault="000202D1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1D4441C1" w14:textId="77777777" w:rsidR="00965433" w:rsidRPr="00343471" w:rsidRDefault="00965433" w:rsidP="00781E9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2F5AFB4B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017A9842" w14:textId="745C31D1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informacja o urządzeniach melioracji wodnej, śródlądowych wodach płynących oraz obiektach melioracyjnych zlokalizowanych na terenie gminy,</w:t>
            </w:r>
          </w:p>
          <w:p w14:paraId="1612227C" w14:textId="7C96FAD6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propozycja zapisów właściwych do ujęcia </w:t>
            </w:r>
            <w:r w:rsidR="000202D1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>w planie,</w:t>
            </w:r>
          </w:p>
          <w:p w14:paraId="2188F33D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1DE83F9B" w14:textId="77777777" w:rsidR="00132212" w:rsidRPr="00343471" w:rsidRDefault="00132212" w:rsidP="0013221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123DC293" w14:textId="0AD87BE0" w:rsidR="00965433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plan ogólny nie posiada części tekstowej, tym samym wniosek wykracza poza zakres jego ustaleń, przy czym wszelkie działania w ramach poszczególnych obszarów będą musiały być zgodne z przepisami odrębnymi, w tym regulującym kwestię postępowania w przypadku m.in. urządzeń melioracji wodnych, terenów </w:t>
            </w:r>
            <w:proofErr w:type="gramStart"/>
            <w:r w:rsidRPr="00343471">
              <w:rPr>
                <w:rFonts w:ascii="Arial" w:hAnsi="Arial" w:cs="Arial"/>
                <w:sz w:val="16"/>
                <w:szCs w:val="16"/>
              </w:rPr>
              <w:t>wód,</w:t>
            </w:r>
            <w:proofErr w:type="gramEnd"/>
            <w:r w:rsidRPr="00343471">
              <w:rPr>
                <w:rFonts w:ascii="Arial" w:hAnsi="Arial" w:cs="Arial"/>
                <w:sz w:val="16"/>
                <w:szCs w:val="16"/>
              </w:rPr>
              <w:t xml:space="preserve"> czy obiektów melioracyjnych,</w:t>
            </w:r>
          </w:p>
          <w:p w14:paraId="5E9B4368" w14:textId="75B35A2A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uwzględniony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w maksymalnym możliwym stopniu wynikającym z zakresu przedmiotowego planu ogólnego – grunty zmeliorowane wskazano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br/>
              <w:t>w uzasadnieniu</w:t>
            </w:r>
          </w:p>
        </w:tc>
      </w:tr>
      <w:tr w:rsidR="00343471" w:rsidRPr="00343471" w14:paraId="2959987D" w14:textId="77777777" w:rsidTr="000202D1">
        <w:trPr>
          <w:trHeight w:val="1732"/>
        </w:trPr>
        <w:tc>
          <w:tcPr>
            <w:tcW w:w="704" w:type="dxa"/>
            <w:vAlign w:val="center"/>
          </w:tcPr>
          <w:p w14:paraId="4BBC36A8" w14:textId="20336541" w:rsidR="008F1671" w:rsidRPr="00343471" w:rsidRDefault="008F1671" w:rsidP="008F1671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1276" w:type="dxa"/>
            <w:vAlign w:val="center"/>
          </w:tcPr>
          <w:p w14:paraId="0E89B2BC" w14:textId="75A1EA8F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2024-10-08</w:t>
            </w:r>
          </w:p>
        </w:tc>
        <w:tc>
          <w:tcPr>
            <w:tcW w:w="2835" w:type="dxa"/>
            <w:vMerge w:val="restart"/>
            <w:vAlign w:val="center"/>
          </w:tcPr>
          <w:p w14:paraId="72905AD6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Zarząd Województwa Świętokrzyskiego za pośrednictwem </w:t>
            </w:r>
          </w:p>
          <w:p w14:paraId="26F9B4E3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49D26BB" w14:textId="4A270E83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Departamentu Nieruchomości, Geodezji </w:t>
            </w:r>
            <w:r w:rsidR="000202D1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>i Planowania Przestrzennego</w:t>
            </w:r>
          </w:p>
          <w:p w14:paraId="2BE3AB9A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Urzędu Marszałkowskiego Województwa Świętokrzyskiego</w:t>
            </w:r>
          </w:p>
          <w:p w14:paraId="583AFA5A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al. IX Wieków Kielc 3</w:t>
            </w:r>
          </w:p>
          <w:p w14:paraId="69A32C81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25-516 Kielce</w:t>
            </w:r>
          </w:p>
          <w:p w14:paraId="33EF3A97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oraz</w:t>
            </w:r>
          </w:p>
          <w:p w14:paraId="7BA771A4" w14:textId="5764A12A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Świętokrzyskiego Biura Rozwoju Regionalnego </w:t>
            </w:r>
            <w:r w:rsidR="000202D1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w Kielcach </w:t>
            </w:r>
          </w:p>
          <w:p w14:paraId="61BFA905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ul. Targowa 18</w:t>
            </w:r>
          </w:p>
          <w:p w14:paraId="539A98C2" w14:textId="10C41C2E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25-520 Kielce</w:t>
            </w:r>
          </w:p>
        </w:tc>
        <w:tc>
          <w:tcPr>
            <w:tcW w:w="1984" w:type="dxa"/>
            <w:vAlign w:val="center"/>
          </w:tcPr>
          <w:p w14:paraId="6CE328BC" w14:textId="12A250B6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619EA177" w14:textId="0F028B34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1DA54519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65810B4F" w14:textId="77777777" w:rsidR="008F1671" w:rsidRPr="00343471" w:rsidRDefault="008F1671" w:rsidP="008F1671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229BCAE4" w14:textId="37FA47AE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informacja o przekazaniu do podległych jednostek</w:t>
            </w:r>
          </w:p>
          <w:p w14:paraId="4DC3439A" w14:textId="77777777" w:rsidR="008F1671" w:rsidRPr="00343471" w:rsidRDefault="008F1671" w:rsidP="008F1671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57053C51" w14:textId="77777777" w:rsidR="008F1671" w:rsidRPr="00343471" w:rsidRDefault="008F1671" w:rsidP="008F1671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68589504" w14:textId="70D22D76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471" w:rsidRPr="00343471" w14:paraId="51E1A47D" w14:textId="77777777" w:rsidTr="000202D1">
        <w:trPr>
          <w:trHeight w:val="895"/>
        </w:trPr>
        <w:tc>
          <w:tcPr>
            <w:tcW w:w="704" w:type="dxa"/>
            <w:vAlign w:val="center"/>
          </w:tcPr>
          <w:p w14:paraId="14233E7C" w14:textId="3A755FB2" w:rsidR="008F1671" w:rsidRPr="00343471" w:rsidRDefault="008F1671" w:rsidP="008F1671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1276" w:type="dxa"/>
            <w:vAlign w:val="center"/>
          </w:tcPr>
          <w:p w14:paraId="2720E501" w14:textId="6F2664AD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</w:t>
            </w:r>
            <w:r w:rsidR="00142202" w:rsidRPr="00343471">
              <w:rPr>
                <w:rFonts w:ascii="Arial" w:hAnsi="Arial" w:cs="Arial"/>
                <w:sz w:val="16"/>
                <w:szCs w:val="16"/>
              </w:rPr>
              <w:t>10-21</w:t>
            </w:r>
          </w:p>
        </w:tc>
        <w:tc>
          <w:tcPr>
            <w:tcW w:w="2835" w:type="dxa"/>
            <w:vMerge/>
            <w:vAlign w:val="center"/>
          </w:tcPr>
          <w:p w14:paraId="2D7136CC" w14:textId="0524DF1F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B4FF6FD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75C341AA" w14:textId="10FD135A" w:rsidR="008F1671" w:rsidRPr="00343471" w:rsidRDefault="00142202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5EBB1D67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203AB6A9" w14:textId="02A23393" w:rsidR="008F1671" w:rsidRPr="00343471" w:rsidRDefault="008F1671" w:rsidP="008F1671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</w:t>
            </w:r>
            <w:r w:rsidR="00142202" w:rsidRPr="00343471">
              <w:rPr>
                <w:rFonts w:ascii="Arial" w:hAnsi="Arial" w:cs="Arial"/>
                <w:sz w:val="16"/>
                <w:szCs w:val="16"/>
                <w:u w:val="single"/>
              </w:rPr>
              <w:t xml:space="preserve"> Świętokrzyskiego Biura Rozwoju Regionalnego:</w:t>
            </w:r>
          </w:p>
          <w:p w14:paraId="354105F1" w14:textId="4B4110B9" w:rsidR="00142202" w:rsidRPr="00343471" w:rsidRDefault="0014220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wniosek o uwzględnienie ustaleń Planu Zagospodarowania Przestrzennego </w:t>
            </w:r>
            <w:proofErr w:type="gramStart"/>
            <w:r w:rsidRPr="00343471">
              <w:rPr>
                <w:rFonts w:ascii="Arial" w:hAnsi="Arial" w:cs="Arial"/>
                <w:sz w:val="16"/>
                <w:szCs w:val="16"/>
              </w:rPr>
              <w:t>Województwa  Świętokrzyskiego</w:t>
            </w:r>
            <w:proofErr w:type="gramEnd"/>
            <w:r w:rsidRPr="00343471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7B1BB569" w14:textId="47C4FD09" w:rsidR="00142202" w:rsidRPr="00343471" w:rsidRDefault="0014220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zawarto wypis z Planu Zagospodarowania Przestrzennego Województwa Świętokrzyskiego z odniesieniem do terenu gminy Tarłów</w:t>
            </w:r>
          </w:p>
          <w:p w14:paraId="112D8496" w14:textId="77777777" w:rsidR="008F1671" w:rsidRPr="00343471" w:rsidRDefault="008F1671" w:rsidP="008F1671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1A442FAF" w14:textId="77777777" w:rsidR="008F1671" w:rsidRPr="00343471" w:rsidRDefault="008F1671" w:rsidP="008F1671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4B63E1FE" w14:textId="1A2B5902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343471" w:rsidRPr="00343471" w14:paraId="34D356F7" w14:textId="77777777" w:rsidTr="000202D1">
        <w:trPr>
          <w:trHeight w:val="245"/>
        </w:trPr>
        <w:tc>
          <w:tcPr>
            <w:tcW w:w="704" w:type="dxa"/>
            <w:vAlign w:val="center"/>
          </w:tcPr>
          <w:p w14:paraId="130504FB" w14:textId="76C9DD4A" w:rsidR="008F1671" w:rsidRPr="00343471" w:rsidRDefault="008F1671" w:rsidP="008F1671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11.</w:t>
            </w:r>
          </w:p>
        </w:tc>
        <w:tc>
          <w:tcPr>
            <w:tcW w:w="1276" w:type="dxa"/>
            <w:vAlign w:val="center"/>
          </w:tcPr>
          <w:p w14:paraId="429CD1EC" w14:textId="7AA769F0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2024-10-15</w:t>
            </w:r>
          </w:p>
        </w:tc>
        <w:tc>
          <w:tcPr>
            <w:tcW w:w="2835" w:type="dxa"/>
            <w:vAlign w:val="center"/>
          </w:tcPr>
          <w:p w14:paraId="152E222E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Polskie Sieci Elektroenergetyczne S.A. </w:t>
            </w:r>
          </w:p>
          <w:p w14:paraId="25E1F137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ul. Warszawska 165 </w:t>
            </w:r>
          </w:p>
          <w:p w14:paraId="67EF8ECA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05-520 Konstancin-Jeziorna</w:t>
            </w:r>
          </w:p>
        </w:tc>
        <w:tc>
          <w:tcPr>
            <w:tcW w:w="1984" w:type="dxa"/>
            <w:vAlign w:val="center"/>
          </w:tcPr>
          <w:p w14:paraId="6C45C3FB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4B7C63E7" w14:textId="19EF6A7D" w:rsidR="008F1671" w:rsidRPr="00343471" w:rsidRDefault="00437FC7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7E116829" w14:textId="77777777" w:rsidR="008F1671" w:rsidRPr="00343471" w:rsidRDefault="008F1671" w:rsidP="008F167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070B5B7B" w14:textId="77777777" w:rsidR="008F1671" w:rsidRPr="00343471" w:rsidRDefault="008F1671" w:rsidP="008F1671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59C135BB" w14:textId="531DBFF2" w:rsidR="008F1671" w:rsidRPr="00343471" w:rsidRDefault="00437FC7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brak uwag</w:t>
            </w:r>
          </w:p>
          <w:p w14:paraId="64371BAD" w14:textId="77777777" w:rsidR="008F1671" w:rsidRPr="00343471" w:rsidRDefault="008F1671" w:rsidP="008F1671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312DA666" w14:textId="77777777" w:rsidR="008F1671" w:rsidRPr="00343471" w:rsidRDefault="008F1671" w:rsidP="008F1671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7CD5E587" w14:textId="01E9440E" w:rsidR="008F1671" w:rsidRPr="00343471" w:rsidRDefault="008F1671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471" w:rsidRPr="00343471" w14:paraId="1B149799" w14:textId="77777777" w:rsidTr="000202D1">
        <w:trPr>
          <w:trHeight w:val="245"/>
        </w:trPr>
        <w:tc>
          <w:tcPr>
            <w:tcW w:w="704" w:type="dxa"/>
            <w:vAlign w:val="center"/>
          </w:tcPr>
          <w:p w14:paraId="6A07C840" w14:textId="5656AB0A" w:rsidR="00101733" w:rsidRPr="00343471" w:rsidRDefault="00101733" w:rsidP="00101733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1276" w:type="dxa"/>
            <w:vAlign w:val="center"/>
          </w:tcPr>
          <w:p w14:paraId="479A3FAE" w14:textId="0D31BF70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2024-07-16</w:t>
            </w:r>
          </w:p>
        </w:tc>
        <w:tc>
          <w:tcPr>
            <w:tcW w:w="2835" w:type="dxa"/>
            <w:vMerge w:val="restart"/>
            <w:vAlign w:val="center"/>
          </w:tcPr>
          <w:p w14:paraId="5D5F3502" w14:textId="77777777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Państwowe Gospodarstwo Wodne Wody Polskie</w:t>
            </w:r>
          </w:p>
          <w:p w14:paraId="288168FE" w14:textId="77777777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Regionalny Zarząd Gospodarki Wodnej w Warszawie </w:t>
            </w:r>
          </w:p>
          <w:p w14:paraId="07A594E5" w14:textId="77777777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ul. Zarzecze 13B </w:t>
            </w:r>
          </w:p>
          <w:p w14:paraId="0389C1E4" w14:textId="764DC6A4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03-194 Warszawa</w:t>
            </w:r>
          </w:p>
        </w:tc>
        <w:tc>
          <w:tcPr>
            <w:tcW w:w="1984" w:type="dxa"/>
            <w:vAlign w:val="center"/>
          </w:tcPr>
          <w:p w14:paraId="56E00CD6" w14:textId="4261476E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6C5952BE" w14:textId="28FE156A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39C83D88" w14:textId="77777777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5D311114" w14:textId="77777777" w:rsidR="00101733" w:rsidRPr="00343471" w:rsidRDefault="00101733" w:rsidP="00101733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3E6908F4" w14:textId="12E8DFBA" w:rsidR="00101733" w:rsidRPr="00343471" w:rsidRDefault="00101733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odmowa zajęcia stanowiska z uwagi na błędną podstawę prawną</w:t>
            </w:r>
          </w:p>
          <w:p w14:paraId="5E894691" w14:textId="77777777" w:rsidR="00101733" w:rsidRPr="00343471" w:rsidRDefault="00101733" w:rsidP="00101733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5364FEEB" w14:textId="77777777" w:rsidR="00101733" w:rsidRPr="00343471" w:rsidRDefault="00101733" w:rsidP="00101733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51ED63A5" w14:textId="24E45E5C" w:rsidR="00101733" w:rsidRPr="00343471" w:rsidRDefault="00101733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471" w:rsidRPr="00343471" w14:paraId="72F24822" w14:textId="77777777" w:rsidTr="000202D1">
        <w:trPr>
          <w:trHeight w:val="245"/>
        </w:trPr>
        <w:tc>
          <w:tcPr>
            <w:tcW w:w="704" w:type="dxa"/>
            <w:vAlign w:val="center"/>
          </w:tcPr>
          <w:p w14:paraId="66FA298C" w14:textId="55EC83C9" w:rsidR="00101733" w:rsidRPr="00343471" w:rsidRDefault="00101733" w:rsidP="00101733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1276" w:type="dxa"/>
            <w:vAlign w:val="center"/>
          </w:tcPr>
          <w:p w14:paraId="2618CFBB" w14:textId="6683A28A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2024-07-17</w:t>
            </w:r>
          </w:p>
        </w:tc>
        <w:tc>
          <w:tcPr>
            <w:tcW w:w="2835" w:type="dxa"/>
            <w:vMerge/>
            <w:vAlign w:val="center"/>
          </w:tcPr>
          <w:p w14:paraId="20E5F3AE" w14:textId="3848D6A4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30C21D46" w14:textId="472C1967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21E9CFB6" w14:textId="103D95A7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21D24552" w14:textId="77777777" w:rsidR="00101733" w:rsidRPr="00343471" w:rsidRDefault="00101733" w:rsidP="0010173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6643ADB2" w14:textId="77777777" w:rsidR="00101733" w:rsidRPr="00343471" w:rsidRDefault="00101733" w:rsidP="00101733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4D6B7FB9" w14:textId="1A36E630" w:rsidR="00101733" w:rsidRPr="00343471" w:rsidRDefault="00101733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informacja o położeniu gminy w zasięgu obszarów szczególnego zagrożenia powodzią, </w:t>
            </w:r>
            <w:proofErr w:type="gramStart"/>
            <w:r w:rsidRPr="00343471">
              <w:rPr>
                <w:rFonts w:ascii="Arial" w:hAnsi="Arial" w:cs="Arial"/>
                <w:sz w:val="16"/>
                <w:szCs w:val="16"/>
              </w:rPr>
              <w:t>obszarze</w:t>
            </w:r>
            <w:proofErr w:type="gramEnd"/>
            <w:r w:rsidRPr="00343471">
              <w:rPr>
                <w:rFonts w:ascii="Arial" w:hAnsi="Arial" w:cs="Arial"/>
                <w:sz w:val="16"/>
                <w:szCs w:val="16"/>
              </w:rPr>
              <w:t xml:space="preserve"> dla którego prawdopodobieństwo powodzi jest niskie i wynosi 0,2% oraz obszarze narażonym na zalanie w przypadku uszkodzenia wału przeciwpowodziowego,</w:t>
            </w:r>
          </w:p>
          <w:p w14:paraId="0ED8A3B9" w14:textId="1DCDF9CD" w:rsidR="00101733" w:rsidRPr="00343471" w:rsidRDefault="00101733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informacja o zakazach występujących na obszarach szczególnego zagrożenia powodzią oraz warunkach ich zagospodarowania</w:t>
            </w:r>
          </w:p>
          <w:p w14:paraId="300FB1ED" w14:textId="77777777" w:rsidR="00101733" w:rsidRPr="00343471" w:rsidRDefault="00101733" w:rsidP="00101733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6529A324" w14:textId="77777777" w:rsidR="00101733" w:rsidRPr="00343471" w:rsidRDefault="00101733" w:rsidP="00101733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1ABA2A37" w14:textId="2C2707C7" w:rsidR="00101733" w:rsidRPr="00343471" w:rsidRDefault="00101733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471" w:rsidRPr="00343471" w14:paraId="1B82585C" w14:textId="77777777" w:rsidTr="000202D1">
        <w:trPr>
          <w:trHeight w:val="245"/>
        </w:trPr>
        <w:tc>
          <w:tcPr>
            <w:tcW w:w="704" w:type="dxa"/>
            <w:vAlign w:val="center"/>
          </w:tcPr>
          <w:p w14:paraId="2ABC235D" w14:textId="6D889819" w:rsidR="00705922" w:rsidRPr="00343471" w:rsidRDefault="00705922" w:rsidP="0070592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1276" w:type="dxa"/>
            <w:vAlign w:val="center"/>
          </w:tcPr>
          <w:p w14:paraId="0EA57444" w14:textId="5DFFBA91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2024-10-21</w:t>
            </w:r>
          </w:p>
        </w:tc>
        <w:tc>
          <w:tcPr>
            <w:tcW w:w="2835" w:type="dxa"/>
            <w:vMerge/>
            <w:vAlign w:val="center"/>
          </w:tcPr>
          <w:p w14:paraId="4A87E170" w14:textId="476A2479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9E06991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113EBE63" w14:textId="6F828CD2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2F1AA638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1330E780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562DE3E7" w14:textId="7E7D6EFA" w:rsidR="00705922" w:rsidRPr="00343471" w:rsidRDefault="0070592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informacja o położeniu gminy w zasięgu obszarów szczególnego zagrożenia powodzią, </w:t>
            </w:r>
            <w:proofErr w:type="gramStart"/>
            <w:r w:rsidRPr="00343471">
              <w:rPr>
                <w:rFonts w:ascii="Arial" w:hAnsi="Arial" w:cs="Arial"/>
                <w:sz w:val="16"/>
                <w:szCs w:val="16"/>
              </w:rPr>
              <w:t>obszarze</w:t>
            </w:r>
            <w:proofErr w:type="gramEnd"/>
            <w:r w:rsidRPr="00343471">
              <w:rPr>
                <w:rFonts w:ascii="Arial" w:hAnsi="Arial" w:cs="Arial"/>
                <w:sz w:val="16"/>
                <w:szCs w:val="16"/>
              </w:rPr>
              <w:t xml:space="preserve"> dla którego prawdopodobieństwo powodzi jest niskie i wynosi 0,2% oraz obszarze narażonym na zalanie w przypadku uszkodzenia wału przeciwpowodziowego,</w:t>
            </w:r>
          </w:p>
          <w:p w14:paraId="398CFCEB" w14:textId="1AAFB739" w:rsidR="00705922" w:rsidRPr="00343471" w:rsidRDefault="0070592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informacja o zakazach występujących na obszarach szczególnego zagrożenia powodzią oraz warunkach ich zagospodarowania</w:t>
            </w:r>
          </w:p>
          <w:p w14:paraId="70CFA1B4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687B6A87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2C678C69" w14:textId="50D768D2" w:rsidR="00705922" w:rsidRPr="00343471" w:rsidRDefault="0070592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471" w:rsidRPr="00343471" w14:paraId="00DF1F49" w14:textId="77777777" w:rsidTr="000202D1">
        <w:trPr>
          <w:trHeight w:val="245"/>
        </w:trPr>
        <w:tc>
          <w:tcPr>
            <w:tcW w:w="704" w:type="dxa"/>
            <w:vAlign w:val="center"/>
          </w:tcPr>
          <w:p w14:paraId="23B64DC8" w14:textId="2374B7A8" w:rsidR="00705922" w:rsidRPr="00343471" w:rsidRDefault="00705922" w:rsidP="0070592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15.</w:t>
            </w:r>
          </w:p>
        </w:tc>
        <w:tc>
          <w:tcPr>
            <w:tcW w:w="1276" w:type="dxa"/>
            <w:vAlign w:val="center"/>
          </w:tcPr>
          <w:p w14:paraId="23D2BE29" w14:textId="4B728C12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2024-10-07</w:t>
            </w:r>
          </w:p>
        </w:tc>
        <w:tc>
          <w:tcPr>
            <w:tcW w:w="2835" w:type="dxa"/>
            <w:vAlign w:val="center"/>
          </w:tcPr>
          <w:p w14:paraId="66D5EFD4" w14:textId="080ED445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Świętokrzyski Urząd Wojewódzki </w:t>
            </w:r>
            <w:r w:rsidR="000202D1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w Kielcach </w:t>
            </w:r>
          </w:p>
          <w:p w14:paraId="385E760D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al. IX Wieków Kielc 3</w:t>
            </w:r>
          </w:p>
          <w:p w14:paraId="1AE3A8FE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25-516 Kielce</w:t>
            </w:r>
          </w:p>
        </w:tc>
        <w:tc>
          <w:tcPr>
            <w:tcW w:w="1984" w:type="dxa"/>
            <w:vAlign w:val="center"/>
          </w:tcPr>
          <w:p w14:paraId="2AD6CAB4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0D2B183C" w14:textId="28F8E554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494D7C28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334270AF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6D33AB9C" w14:textId="3C7FA5F7" w:rsidR="00705922" w:rsidRPr="00343471" w:rsidRDefault="0070592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wniosek o uwzględnienie obszarów szczególnego zagrożenia powodzią w części graficznej </w:t>
            </w:r>
            <w:r w:rsidR="000202D1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>i opisowej planu ogólnego</w:t>
            </w:r>
          </w:p>
          <w:p w14:paraId="724B6F89" w14:textId="77777777" w:rsidR="00705922" w:rsidRPr="00343471" w:rsidRDefault="00705922" w:rsidP="0070592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5302E250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36C251E4" w14:textId="330ED1EF" w:rsidR="00705922" w:rsidRPr="00343471" w:rsidRDefault="0070592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wykracza poza zakres ustaleń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planu </w:t>
            </w:r>
            <w:r w:rsidRPr="00343471">
              <w:rPr>
                <w:rFonts w:ascii="Arial" w:hAnsi="Arial" w:cs="Arial"/>
                <w:sz w:val="16"/>
                <w:szCs w:val="16"/>
              </w:rPr>
              <w:t>ogólnego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</w:p>
          <w:p w14:paraId="3CA0D383" w14:textId="4354AA67" w:rsidR="00705922" w:rsidRPr="00343471" w:rsidRDefault="0070592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wniosek uwzględniony w maksymalnym możliwym stopniu – </w:t>
            </w:r>
            <w:r w:rsidRPr="00343471">
              <w:rPr>
                <w:rFonts w:ascii="Arial" w:hAnsi="Arial" w:cs="Arial"/>
                <w:sz w:val="16"/>
                <w:szCs w:val="16"/>
              </w:rPr>
              <w:t>obszary</w:t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wskazano </w:t>
            </w:r>
            <w:r w:rsidR="000202D1"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br/>
            </w:r>
            <w:r w:rsidRPr="00343471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w uzasadnieniu</w:t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343471" w:rsidRPr="00343471" w14:paraId="53F6BFF9" w14:textId="77777777" w:rsidTr="000202D1">
        <w:trPr>
          <w:trHeight w:val="245"/>
        </w:trPr>
        <w:tc>
          <w:tcPr>
            <w:tcW w:w="704" w:type="dxa"/>
            <w:vAlign w:val="center"/>
          </w:tcPr>
          <w:p w14:paraId="51774201" w14:textId="06239CB2" w:rsidR="00705922" w:rsidRPr="00343471" w:rsidRDefault="00705922" w:rsidP="0070592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1276" w:type="dxa"/>
            <w:vAlign w:val="center"/>
          </w:tcPr>
          <w:p w14:paraId="672BFE65" w14:textId="755232B1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2024-07-30</w:t>
            </w:r>
          </w:p>
        </w:tc>
        <w:tc>
          <w:tcPr>
            <w:tcW w:w="2835" w:type="dxa"/>
            <w:vAlign w:val="center"/>
          </w:tcPr>
          <w:p w14:paraId="45324DB2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Komenda Powiatowa Państwowej Straży Pożarnej </w:t>
            </w:r>
            <w:r w:rsidRPr="00343471">
              <w:rPr>
                <w:rFonts w:ascii="Arial" w:hAnsi="Arial" w:cs="Arial"/>
                <w:sz w:val="16"/>
                <w:szCs w:val="16"/>
              </w:rPr>
              <w:br/>
              <w:t xml:space="preserve">w Opatowie </w:t>
            </w:r>
          </w:p>
          <w:p w14:paraId="1DCB6753" w14:textId="35DB73AA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ul. Kościuszki 39</w:t>
            </w:r>
            <w:r w:rsidRPr="00343471">
              <w:rPr>
                <w:rFonts w:ascii="Arial" w:hAnsi="Arial" w:cs="Arial"/>
                <w:sz w:val="16"/>
                <w:szCs w:val="16"/>
              </w:rPr>
              <w:br/>
              <w:t>27-500 Opatów</w:t>
            </w:r>
          </w:p>
        </w:tc>
        <w:tc>
          <w:tcPr>
            <w:tcW w:w="1984" w:type="dxa"/>
            <w:vAlign w:val="center"/>
          </w:tcPr>
          <w:p w14:paraId="1F478D95" w14:textId="3EF11DF8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170F49F9" w14:textId="346EC068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40959BD1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11899453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660C0107" w14:textId="5BBE99B1" w:rsidR="00705922" w:rsidRPr="00343471" w:rsidRDefault="0070592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wskazanie na konieczność stosowania się do przepisów odrębnych przy pracach nad inwestycjami (m.in. drogowymi – dotyczącymi dróg pożarowych czy wodociągowymi)</w:t>
            </w:r>
          </w:p>
          <w:p w14:paraId="75905151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3C8C8038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468769E8" w14:textId="3840CBFB" w:rsidR="00705922" w:rsidRPr="00343471" w:rsidRDefault="0070592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471" w:rsidRPr="00343471" w14:paraId="09C59C19" w14:textId="77777777" w:rsidTr="000202D1">
        <w:trPr>
          <w:trHeight w:val="245"/>
        </w:trPr>
        <w:tc>
          <w:tcPr>
            <w:tcW w:w="704" w:type="dxa"/>
            <w:vAlign w:val="center"/>
          </w:tcPr>
          <w:p w14:paraId="12BCB3E5" w14:textId="12C74DE8" w:rsidR="00705922" w:rsidRPr="00343471" w:rsidRDefault="00705922" w:rsidP="0070592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1276" w:type="dxa"/>
            <w:vAlign w:val="center"/>
          </w:tcPr>
          <w:p w14:paraId="6C4E188D" w14:textId="2E2F32CF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2024-07-26</w:t>
            </w:r>
          </w:p>
        </w:tc>
        <w:tc>
          <w:tcPr>
            <w:tcW w:w="2835" w:type="dxa"/>
            <w:vAlign w:val="center"/>
          </w:tcPr>
          <w:p w14:paraId="04916E37" w14:textId="3BF1FEE2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Ministerstwo Spraw Wewnętrznych </w:t>
            </w:r>
            <w:r w:rsidR="000202D1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 xml:space="preserve">i Administracji </w:t>
            </w:r>
          </w:p>
          <w:p w14:paraId="209D1A7B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ul. Batorego 5</w:t>
            </w:r>
            <w:r w:rsidRPr="00343471">
              <w:rPr>
                <w:rFonts w:ascii="Arial" w:hAnsi="Arial" w:cs="Arial"/>
                <w:sz w:val="16"/>
                <w:szCs w:val="16"/>
              </w:rPr>
              <w:br/>
              <w:t>02-591 Warszawa</w:t>
            </w:r>
          </w:p>
        </w:tc>
        <w:tc>
          <w:tcPr>
            <w:tcW w:w="1984" w:type="dxa"/>
            <w:vAlign w:val="center"/>
          </w:tcPr>
          <w:p w14:paraId="460DB08F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163B298E" w14:textId="381D2481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701" w:type="dxa"/>
            <w:vAlign w:val="center"/>
          </w:tcPr>
          <w:p w14:paraId="76B5EAA0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4133AD54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768D369F" w14:textId="7104A7C1" w:rsidR="00705922" w:rsidRPr="00343471" w:rsidRDefault="0070592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wskazanie, iż składanie wniosków leży poza kompetencją organu</w:t>
            </w:r>
          </w:p>
          <w:p w14:paraId="22755A10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0B0CEBA9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3BF6E540" w14:textId="5AA47BAA" w:rsidR="00705922" w:rsidRPr="00343471" w:rsidRDefault="0070592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343471" w:rsidRPr="00343471" w14:paraId="537A5BF7" w14:textId="77777777" w:rsidTr="000202D1">
        <w:trPr>
          <w:trHeight w:val="548"/>
        </w:trPr>
        <w:tc>
          <w:tcPr>
            <w:tcW w:w="704" w:type="dxa"/>
            <w:vAlign w:val="center"/>
          </w:tcPr>
          <w:p w14:paraId="3D37CE05" w14:textId="70E45880" w:rsidR="00705922" w:rsidRPr="00343471" w:rsidRDefault="00705922" w:rsidP="0070592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1276" w:type="dxa"/>
            <w:vAlign w:val="center"/>
          </w:tcPr>
          <w:p w14:paraId="20E77D4B" w14:textId="60F881D2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……………..</w:t>
            </w:r>
          </w:p>
        </w:tc>
        <w:tc>
          <w:tcPr>
            <w:tcW w:w="2835" w:type="dxa"/>
            <w:vMerge w:val="restart"/>
            <w:vAlign w:val="center"/>
          </w:tcPr>
          <w:p w14:paraId="43F19CB9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Generalna Dyrekcja Dróg Krajowych i Autostrad </w:t>
            </w:r>
          </w:p>
          <w:p w14:paraId="27163CA6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Oddział Kielce </w:t>
            </w:r>
          </w:p>
          <w:p w14:paraId="1B21852C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ul. Paderewskiego 43/45 </w:t>
            </w:r>
          </w:p>
          <w:p w14:paraId="6BBE7A2A" w14:textId="6FFEACCB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25-950 Kielce</w:t>
            </w:r>
          </w:p>
        </w:tc>
        <w:tc>
          <w:tcPr>
            <w:tcW w:w="1984" w:type="dxa"/>
            <w:vAlign w:val="center"/>
          </w:tcPr>
          <w:p w14:paraId="056187E2" w14:textId="1837D059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09A6AEDD" w14:textId="4245D0D8" w:rsidR="00705922" w:rsidRPr="00343471" w:rsidRDefault="00D3766F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X*</w:t>
            </w:r>
          </w:p>
        </w:tc>
        <w:tc>
          <w:tcPr>
            <w:tcW w:w="1701" w:type="dxa"/>
            <w:vAlign w:val="center"/>
          </w:tcPr>
          <w:p w14:paraId="5A8F0BE1" w14:textId="77777777" w:rsidR="00705922" w:rsidRPr="00343471" w:rsidRDefault="00705922" w:rsidP="0070592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205B6819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1347ADBB" w14:textId="0BBC4690" w:rsidR="00705922" w:rsidRPr="00343471" w:rsidRDefault="00705922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o uwzględnienie drogi krajowej w ramach strefy SK,</w:t>
            </w:r>
            <w:r w:rsidR="00D3766F" w:rsidRPr="00343471">
              <w:rPr>
                <w:rFonts w:ascii="Arial" w:hAnsi="Arial" w:cs="Arial"/>
                <w:sz w:val="16"/>
                <w:szCs w:val="16"/>
              </w:rPr>
              <w:t xml:space="preserve"> z profilem dodatkowym – teren zieleni urządzonej,</w:t>
            </w:r>
          </w:p>
          <w:p w14:paraId="01D91F64" w14:textId="07786459" w:rsidR="00D3766F" w:rsidRPr="00343471" w:rsidRDefault="00D3766F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informacja o przepisach odrębnych regulujących kwestie lokalizacji obiektów budowlanych </w:t>
            </w:r>
            <w:r w:rsidR="000202D1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>w kontekście dróg,</w:t>
            </w:r>
          </w:p>
          <w:p w14:paraId="4E418E07" w14:textId="1868CC75" w:rsidR="00D3766F" w:rsidRPr="00343471" w:rsidRDefault="00D3766F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informacja o prowadzonych pracach dotyczących rozbudowy DK79</w:t>
            </w:r>
          </w:p>
          <w:p w14:paraId="5E323EFF" w14:textId="0EB3C16F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8A7AA8E" w14:textId="77777777" w:rsidR="00705922" w:rsidRPr="00343471" w:rsidRDefault="00705922" w:rsidP="00705922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3CC7AE66" w14:textId="2AED2FE9" w:rsidR="00705922" w:rsidRPr="00343471" w:rsidRDefault="00D3766F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wniosek uwzględniony częściowo – strefa komunikacyjna związana z lokalizacją drogi krajowej nie posiada profilu dodatkowego, co wynika z funkcji komunikacyjnej strefy oraz wysokiego stopnia zagospodarowania terenu, </w:t>
            </w: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który nie stwarza warunków do lokalizacji funkcji związanych z zielenią urządzoną</w:t>
            </w:r>
          </w:p>
        </w:tc>
      </w:tr>
      <w:tr w:rsidR="009E6DF9" w:rsidRPr="00343471" w14:paraId="2FE88FF6" w14:textId="77777777" w:rsidTr="000202D1">
        <w:trPr>
          <w:trHeight w:val="245"/>
        </w:trPr>
        <w:tc>
          <w:tcPr>
            <w:tcW w:w="704" w:type="dxa"/>
            <w:vAlign w:val="center"/>
          </w:tcPr>
          <w:p w14:paraId="327BB228" w14:textId="58963FC1" w:rsidR="00D3766F" w:rsidRPr="00343471" w:rsidRDefault="00D3766F" w:rsidP="00D3766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lastRenderedPageBreak/>
              <w:t>19.</w:t>
            </w:r>
          </w:p>
        </w:tc>
        <w:tc>
          <w:tcPr>
            <w:tcW w:w="1276" w:type="dxa"/>
            <w:vAlign w:val="center"/>
          </w:tcPr>
          <w:p w14:paraId="4E6E73FC" w14:textId="2F8D3C76" w:rsidR="00D3766F" w:rsidRPr="00343471" w:rsidRDefault="00D3766F" w:rsidP="00D3766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……………..</w:t>
            </w:r>
          </w:p>
        </w:tc>
        <w:tc>
          <w:tcPr>
            <w:tcW w:w="2835" w:type="dxa"/>
            <w:vMerge/>
            <w:vAlign w:val="center"/>
          </w:tcPr>
          <w:p w14:paraId="7E646103" w14:textId="77777777" w:rsidR="00D3766F" w:rsidRPr="00343471" w:rsidRDefault="00D3766F" w:rsidP="00D3766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BEAA174" w14:textId="2CE3C509" w:rsidR="00D3766F" w:rsidRPr="00343471" w:rsidRDefault="00D3766F" w:rsidP="00D3766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obszar objęty opracowaniem</w:t>
            </w:r>
          </w:p>
        </w:tc>
        <w:tc>
          <w:tcPr>
            <w:tcW w:w="1560" w:type="dxa"/>
            <w:vAlign w:val="center"/>
          </w:tcPr>
          <w:p w14:paraId="2340D89A" w14:textId="3A8DA9BC" w:rsidR="00D3766F" w:rsidRPr="00343471" w:rsidRDefault="00D3766F" w:rsidP="00D3766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X*</w:t>
            </w:r>
          </w:p>
        </w:tc>
        <w:tc>
          <w:tcPr>
            <w:tcW w:w="1701" w:type="dxa"/>
            <w:vAlign w:val="center"/>
          </w:tcPr>
          <w:p w14:paraId="09C2505C" w14:textId="77777777" w:rsidR="00D3766F" w:rsidRPr="00343471" w:rsidRDefault="00D3766F" w:rsidP="00D3766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4" w:type="dxa"/>
            <w:vAlign w:val="center"/>
          </w:tcPr>
          <w:p w14:paraId="7CA95BEF" w14:textId="77777777" w:rsidR="00D3766F" w:rsidRPr="00343471" w:rsidRDefault="00D3766F" w:rsidP="00D3766F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streszczenie wniosku:</w:t>
            </w:r>
          </w:p>
          <w:p w14:paraId="0838CAE7" w14:textId="6F84EF7F" w:rsidR="00D3766F" w:rsidRPr="00343471" w:rsidRDefault="00D3766F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o uwzględnienie drogi krajowej w ramach strefy SK, z profilem dodatkowym – teren zieleni urządzonej,</w:t>
            </w:r>
          </w:p>
          <w:p w14:paraId="05CCA2C3" w14:textId="311EE065" w:rsidR="00D3766F" w:rsidRPr="00343471" w:rsidRDefault="00D3766F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informacja o przepisach odrębnych regulujących kwestie lokalizacji obiektów budowlanych </w:t>
            </w:r>
            <w:r w:rsidR="00862A5B" w:rsidRPr="00343471">
              <w:rPr>
                <w:rFonts w:ascii="Arial" w:hAnsi="Arial" w:cs="Arial"/>
                <w:sz w:val="16"/>
                <w:szCs w:val="16"/>
              </w:rPr>
              <w:br/>
            </w:r>
            <w:r w:rsidRPr="00343471">
              <w:rPr>
                <w:rFonts w:ascii="Arial" w:hAnsi="Arial" w:cs="Arial"/>
                <w:sz w:val="16"/>
                <w:szCs w:val="16"/>
              </w:rPr>
              <w:t>w kontekście dróg,</w:t>
            </w:r>
          </w:p>
          <w:p w14:paraId="168CD814" w14:textId="485F67D0" w:rsidR="00D3766F" w:rsidRPr="00343471" w:rsidRDefault="00D3766F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informacja o prowadzonych pracach dotyczących rozbudowy DK79</w:t>
            </w:r>
          </w:p>
          <w:p w14:paraId="344A2473" w14:textId="77777777" w:rsidR="00D3766F" w:rsidRPr="00343471" w:rsidRDefault="00D3766F" w:rsidP="00D3766F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B651790" w14:textId="77777777" w:rsidR="00D3766F" w:rsidRPr="00343471" w:rsidRDefault="00D3766F" w:rsidP="00D3766F">
            <w:pPr>
              <w:spacing w:after="0"/>
              <w:jc w:val="left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43471">
              <w:rPr>
                <w:rFonts w:ascii="Arial" w:hAnsi="Arial" w:cs="Arial"/>
                <w:sz w:val="16"/>
                <w:szCs w:val="16"/>
                <w:u w:val="single"/>
              </w:rPr>
              <w:t>uzasadnienie rozpatrzenia:</w:t>
            </w:r>
          </w:p>
          <w:p w14:paraId="7E9186AD" w14:textId="1D43D72C" w:rsidR="00D3766F" w:rsidRPr="00343471" w:rsidRDefault="00D3766F" w:rsidP="00F331EC">
            <w:pPr>
              <w:pStyle w:val="Akapitzlist"/>
              <w:numPr>
                <w:ilvl w:val="0"/>
                <w:numId w:val="20"/>
              </w:numPr>
              <w:spacing w:after="0"/>
              <w:ind w:left="175" w:hanging="142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43471">
              <w:rPr>
                <w:rFonts w:ascii="Arial" w:hAnsi="Arial" w:cs="Arial"/>
                <w:sz w:val="16"/>
                <w:szCs w:val="16"/>
              </w:rPr>
              <w:t>wniosek uwzględniony częściowo – strefa komunikacyjna związana z lokalizacją drogi krajowej nie posiada profilu dodatkowego, co wynika z funkcji komunikacyjnej strefy oraz wysokiego stopnia zagospodarowania terenu, który nie stwarza warunków do lokalizacji funkcji związanych z zielenią urządzoną</w:t>
            </w:r>
          </w:p>
        </w:tc>
      </w:tr>
    </w:tbl>
    <w:p w14:paraId="6678FED9" w14:textId="77777777" w:rsidR="00965433" w:rsidRPr="00343471" w:rsidRDefault="00965433" w:rsidP="00781E95">
      <w:pPr>
        <w:spacing w:after="0"/>
        <w:rPr>
          <w:rFonts w:ascii="Arial" w:hAnsi="Arial" w:cs="Arial"/>
          <w:sz w:val="20"/>
          <w:szCs w:val="20"/>
        </w:rPr>
      </w:pPr>
    </w:p>
    <w:p w14:paraId="0581F977" w14:textId="77777777" w:rsidR="00965433" w:rsidRPr="00343471" w:rsidRDefault="00965433" w:rsidP="00781E95">
      <w:pPr>
        <w:spacing w:after="0"/>
        <w:rPr>
          <w:rFonts w:ascii="Arial" w:hAnsi="Arial" w:cs="Arial"/>
          <w:sz w:val="20"/>
          <w:szCs w:val="20"/>
        </w:rPr>
      </w:pPr>
      <w:r w:rsidRPr="00343471">
        <w:rPr>
          <w:rFonts w:ascii="Arial" w:hAnsi="Arial" w:cs="Arial"/>
          <w:sz w:val="20"/>
          <w:szCs w:val="20"/>
        </w:rPr>
        <w:t>Załączniki:</w:t>
      </w:r>
    </w:p>
    <w:p w14:paraId="664BF90F" w14:textId="77777777" w:rsidR="00965433" w:rsidRPr="00343471" w:rsidRDefault="00965433" w:rsidP="00781E95">
      <w:pPr>
        <w:spacing w:after="0"/>
        <w:rPr>
          <w:rFonts w:ascii="Arial" w:hAnsi="Arial" w:cs="Arial"/>
          <w:sz w:val="20"/>
          <w:szCs w:val="20"/>
        </w:rPr>
      </w:pPr>
      <w:r w:rsidRPr="00343471">
        <w:rPr>
          <w:rFonts w:ascii="Arial" w:hAnsi="Arial" w:cs="Arial"/>
          <w:sz w:val="20"/>
          <w:szCs w:val="20"/>
        </w:rPr>
        <w:t xml:space="preserve">- wnioski wymienione w wykazie </w:t>
      </w:r>
    </w:p>
    <w:p w14:paraId="0B9EA273" w14:textId="77777777" w:rsidR="00965433" w:rsidRPr="00343471" w:rsidRDefault="00965433" w:rsidP="00781E95">
      <w:pPr>
        <w:spacing w:after="0"/>
        <w:rPr>
          <w:rFonts w:ascii="Arial" w:hAnsi="Arial" w:cs="Arial"/>
          <w:sz w:val="20"/>
          <w:szCs w:val="20"/>
        </w:rPr>
      </w:pPr>
    </w:p>
    <w:p w14:paraId="5FCABBC4" w14:textId="77777777" w:rsidR="00965433" w:rsidRPr="00343471" w:rsidRDefault="00965433" w:rsidP="00781E95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7F922B8F" w14:textId="77777777" w:rsidR="00965433" w:rsidRPr="00343471" w:rsidRDefault="00965433" w:rsidP="00781E95">
      <w:pPr>
        <w:spacing w:after="0"/>
        <w:jc w:val="right"/>
        <w:rPr>
          <w:rFonts w:ascii="Arial" w:hAnsi="Arial" w:cs="Arial"/>
          <w:sz w:val="20"/>
          <w:szCs w:val="20"/>
        </w:rPr>
      </w:pPr>
      <w:r w:rsidRPr="00343471">
        <w:rPr>
          <w:rFonts w:ascii="Arial" w:hAnsi="Arial" w:cs="Arial"/>
          <w:sz w:val="20"/>
          <w:szCs w:val="20"/>
        </w:rPr>
        <w:t>...........................................................................................</w:t>
      </w:r>
    </w:p>
    <w:p w14:paraId="353591EA" w14:textId="0923B1FF" w:rsidR="0079006A" w:rsidRPr="00343471" w:rsidRDefault="00965433" w:rsidP="00781E95">
      <w:pPr>
        <w:spacing w:after="0"/>
        <w:ind w:left="10620"/>
        <w:rPr>
          <w:rFonts w:ascii="Arial" w:hAnsi="Arial" w:cs="Arial"/>
          <w:sz w:val="20"/>
          <w:szCs w:val="20"/>
        </w:rPr>
      </w:pPr>
      <w:r w:rsidRPr="00343471">
        <w:rPr>
          <w:rFonts w:ascii="Arial" w:hAnsi="Arial" w:cs="Arial"/>
          <w:sz w:val="20"/>
          <w:szCs w:val="20"/>
        </w:rPr>
        <w:t xml:space="preserve">      (podpis wójta)</w:t>
      </w:r>
    </w:p>
    <w:sectPr w:rsidR="0079006A" w:rsidRPr="00343471" w:rsidSect="007900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4F97"/>
    <w:multiLevelType w:val="hybridMultilevel"/>
    <w:tmpl w:val="48E02FE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90145"/>
    <w:multiLevelType w:val="hybridMultilevel"/>
    <w:tmpl w:val="E0C815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21C39"/>
    <w:multiLevelType w:val="hybridMultilevel"/>
    <w:tmpl w:val="37A8B7C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283C"/>
    <w:multiLevelType w:val="hybridMultilevel"/>
    <w:tmpl w:val="D372703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5164F"/>
    <w:multiLevelType w:val="hybridMultilevel"/>
    <w:tmpl w:val="018A8888"/>
    <w:lvl w:ilvl="0" w:tplc="1F4E6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96565"/>
    <w:multiLevelType w:val="hybridMultilevel"/>
    <w:tmpl w:val="D09A42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347E5"/>
    <w:multiLevelType w:val="hybridMultilevel"/>
    <w:tmpl w:val="392EE24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0211B"/>
    <w:multiLevelType w:val="hybridMultilevel"/>
    <w:tmpl w:val="164CB01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65257"/>
    <w:multiLevelType w:val="hybridMultilevel"/>
    <w:tmpl w:val="E6D07E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E12B8E"/>
    <w:multiLevelType w:val="hybridMultilevel"/>
    <w:tmpl w:val="DE089D0E"/>
    <w:lvl w:ilvl="0" w:tplc="041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425AEB"/>
    <w:multiLevelType w:val="hybridMultilevel"/>
    <w:tmpl w:val="E968E5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2B390A"/>
    <w:multiLevelType w:val="hybridMultilevel"/>
    <w:tmpl w:val="7CDCA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480DA5"/>
    <w:multiLevelType w:val="hybridMultilevel"/>
    <w:tmpl w:val="62A0324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E0DBE"/>
    <w:multiLevelType w:val="hybridMultilevel"/>
    <w:tmpl w:val="6A40978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6325F4"/>
    <w:multiLevelType w:val="hybridMultilevel"/>
    <w:tmpl w:val="21CC1B2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B1F3F"/>
    <w:multiLevelType w:val="hybridMultilevel"/>
    <w:tmpl w:val="98AC7BF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2F3931"/>
    <w:multiLevelType w:val="hybridMultilevel"/>
    <w:tmpl w:val="6504C2A0"/>
    <w:lvl w:ilvl="0" w:tplc="1D7C730A">
      <w:start w:val="1"/>
      <w:numFmt w:val="upp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DB01CF"/>
    <w:multiLevelType w:val="hybridMultilevel"/>
    <w:tmpl w:val="B76C1AC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F41718"/>
    <w:multiLevelType w:val="hybridMultilevel"/>
    <w:tmpl w:val="EF12132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B97161"/>
    <w:multiLevelType w:val="hybridMultilevel"/>
    <w:tmpl w:val="6156976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6956">
    <w:abstractNumId w:val="11"/>
  </w:num>
  <w:num w:numId="2" w16cid:durableId="64645407">
    <w:abstractNumId w:val="7"/>
  </w:num>
  <w:num w:numId="3" w16cid:durableId="1806896206">
    <w:abstractNumId w:val="16"/>
  </w:num>
  <w:num w:numId="4" w16cid:durableId="1942373270">
    <w:abstractNumId w:val="0"/>
  </w:num>
  <w:num w:numId="5" w16cid:durableId="395082015">
    <w:abstractNumId w:val="9"/>
  </w:num>
  <w:num w:numId="6" w16cid:durableId="86074725">
    <w:abstractNumId w:val="13"/>
  </w:num>
  <w:num w:numId="7" w16cid:durableId="1211309672">
    <w:abstractNumId w:val="14"/>
  </w:num>
  <w:num w:numId="8" w16cid:durableId="574631636">
    <w:abstractNumId w:val="2"/>
  </w:num>
  <w:num w:numId="9" w16cid:durableId="2083795307">
    <w:abstractNumId w:val="3"/>
  </w:num>
  <w:num w:numId="10" w16cid:durableId="1525710808">
    <w:abstractNumId w:val="17"/>
  </w:num>
  <w:num w:numId="11" w16cid:durableId="2021621541">
    <w:abstractNumId w:val="8"/>
  </w:num>
  <w:num w:numId="12" w16cid:durableId="1879122492">
    <w:abstractNumId w:val="19"/>
  </w:num>
  <w:num w:numId="13" w16cid:durableId="1176648984">
    <w:abstractNumId w:val="1"/>
  </w:num>
  <w:num w:numId="14" w16cid:durableId="1172644929">
    <w:abstractNumId w:val="5"/>
  </w:num>
  <w:num w:numId="15" w16cid:durableId="853955475">
    <w:abstractNumId w:val="18"/>
  </w:num>
  <w:num w:numId="16" w16cid:durableId="1847860213">
    <w:abstractNumId w:val="12"/>
  </w:num>
  <w:num w:numId="17" w16cid:durableId="1519200788">
    <w:abstractNumId w:val="15"/>
  </w:num>
  <w:num w:numId="18" w16cid:durableId="2030834468">
    <w:abstractNumId w:val="6"/>
  </w:num>
  <w:num w:numId="19" w16cid:durableId="1365331458">
    <w:abstractNumId w:val="10"/>
  </w:num>
  <w:num w:numId="20" w16cid:durableId="1567376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FA"/>
    <w:rsid w:val="0000760B"/>
    <w:rsid w:val="000202D1"/>
    <w:rsid w:val="000259DA"/>
    <w:rsid w:val="0003142F"/>
    <w:rsid w:val="00035122"/>
    <w:rsid w:val="000374BF"/>
    <w:rsid w:val="000420D2"/>
    <w:rsid w:val="000440DF"/>
    <w:rsid w:val="00061FEC"/>
    <w:rsid w:val="000700B2"/>
    <w:rsid w:val="000740AA"/>
    <w:rsid w:val="0008722E"/>
    <w:rsid w:val="00092A97"/>
    <w:rsid w:val="00094493"/>
    <w:rsid w:val="000954F0"/>
    <w:rsid w:val="000A0095"/>
    <w:rsid w:val="000A5413"/>
    <w:rsid w:val="000B25D9"/>
    <w:rsid w:val="000B6330"/>
    <w:rsid w:val="000C6D9B"/>
    <w:rsid w:val="000E62A0"/>
    <w:rsid w:val="000F0EB2"/>
    <w:rsid w:val="00101733"/>
    <w:rsid w:val="001027C0"/>
    <w:rsid w:val="00107A14"/>
    <w:rsid w:val="00113E37"/>
    <w:rsid w:val="00116203"/>
    <w:rsid w:val="0011763B"/>
    <w:rsid w:val="00121EC0"/>
    <w:rsid w:val="00122E4B"/>
    <w:rsid w:val="00132212"/>
    <w:rsid w:val="00134262"/>
    <w:rsid w:val="00142202"/>
    <w:rsid w:val="00160662"/>
    <w:rsid w:val="001759F3"/>
    <w:rsid w:val="001903D1"/>
    <w:rsid w:val="00195425"/>
    <w:rsid w:val="001B0F98"/>
    <w:rsid w:val="001B6731"/>
    <w:rsid w:val="001C1859"/>
    <w:rsid w:val="001C3ACF"/>
    <w:rsid w:val="001C477C"/>
    <w:rsid w:val="001C4DC5"/>
    <w:rsid w:val="001C62CF"/>
    <w:rsid w:val="001D456B"/>
    <w:rsid w:val="001D5231"/>
    <w:rsid w:val="001E5991"/>
    <w:rsid w:val="001E5AB5"/>
    <w:rsid w:val="002241C4"/>
    <w:rsid w:val="0022606D"/>
    <w:rsid w:val="0023536B"/>
    <w:rsid w:val="00242C92"/>
    <w:rsid w:val="00250038"/>
    <w:rsid w:val="00273C6C"/>
    <w:rsid w:val="00277F4E"/>
    <w:rsid w:val="00286A5F"/>
    <w:rsid w:val="00295C6E"/>
    <w:rsid w:val="002964C6"/>
    <w:rsid w:val="002C6F6B"/>
    <w:rsid w:val="002D19DC"/>
    <w:rsid w:val="002E5947"/>
    <w:rsid w:val="00307CFC"/>
    <w:rsid w:val="003259A3"/>
    <w:rsid w:val="00343471"/>
    <w:rsid w:val="00357F92"/>
    <w:rsid w:val="003616D3"/>
    <w:rsid w:val="00363C8A"/>
    <w:rsid w:val="00363F6E"/>
    <w:rsid w:val="003663A3"/>
    <w:rsid w:val="0037048E"/>
    <w:rsid w:val="00370BDF"/>
    <w:rsid w:val="00371FCD"/>
    <w:rsid w:val="00375458"/>
    <w:rsid w:val="00395F65"/>
    <w:rsid w:val="003A6EFA"/>
    <w:rsid w:val="003B482B"/>
    <w:rsid w:val="003B4E3C"/>
    <w:rsid w:val="003C115B"/>
    <w:rsid w:val="003D2215"/>
    <w:rsid w:val="003D259C"/>
    <w:rsid w:val="003D3DB0"/>
    <w:rsid w:val="003F0D75"/>
    <w:rsid w:val="003F21BF"/>
    <w:rsid w:val="00405BD2"/>
    <w:rsid w:val="00422866"/>
    <w:rsid w:val="0043383A"/>
    <w:rsid w:val="00437FC7"/>
    <w:rsid w:val="0044517B"/>
    <w:rsid w:val="00447E48"/>
    <w:rsid w:val="0045116F"/>
    <w:rsid w:val="004A3EDD"/>
    <w:rsid w:val="004A69BE"/>
    <w:rsid w:val="004B51DD"/>
    <w:rsid w:val="004B678A"/>
    <w:rsid w:val="00500406"/>
    <w:rsid w:val="00502EEB"/>
    <w:rsid w:val="0050686C"/>
    <w:rsid w:val="00580929"/>
    <w:rsid w:val="00580D52"/>
    <w:rsid w:val="0058653E"/>
    <w:rsid w:val="005B05C8"/>
    <w:rsid w:val="005C0B10"/>
    <w:rsid w:val="005C120C"/>
    <w:rsid w:val="005C1947"/>
    <w:rsid w:val="005C1ED9"/>
    <w:rsid w:val="005C2E3D"/>
    <w:rsid w:val="005C37A0"/>
    <w:rsid w:val="005C4AFA"/>
    <w:rsid w:val="005D0DB7"/>
    <w:rsid w:val="005D0DFB"/>
    <w:rsid w:val="005D29A0"/>
    <w:rsid w:val="005D76D8"/>
    <w:rsid w:val="005D7C9B"/>
    <w:rsid w:val="005E3763"/>
    <w:rsid w:val="005F03D7"/>
    <w:rsid w:val="005F2949"/>
    <w:rsid w:val="005F5382"/>
    <w:rsid w:val="00601B1A"/>
    <w:rsid w:val="00606BAC"/>
    <w:rsid w:val="00625DBE"/>
    <w:rsid w:val="006272BE"/>
    <w:rsid w:val="006361BE"/>
    <w:rsid w:val="00652C42"/>
    <w:rsid w:val="0066451E"/>
    <w:rsid w:val="006657BE"/>
    <w:rsid w:val="006A1DB8"/>
    <w:rsid w:val="006A511E"/>
    <w:rsid w:val="006B1EF8"/>
    <w:rsid w:val="006B289F"/>
    <w:rsid w:val="006B4831"/>
    <w:rsid w:val="006C0FB6"/>
    <w:rsid w:val="006C1817"/>
    <w:rsid w:val="006C5336"/>
    <w:rsid w:val="006D011E"/>
    <w:rsid w:val="006F1A69"/>
    <w:rsid w:val="006F4AAC"/>
    <w:rsid w:val="00705922"/>
    <w:rsid w:val="00732528"/>
    <w:rsid w:val="00733B02"/>
    <w:rsid w:val="00734CCE"/>
    <w:rsid w:val="00742962"/>
    <w:rsid w:val="00745845"/>
    <w:rsid w:val="00753864"/>
    <w:rsid w:val="0075634E"/>
    <w:rsid w:val="007640A1"/>
    <w:rsid w:val="00765D4D"/>
    <w:rsid w:val="007714AF"/>
    <w:rsid w:val="00772591"/>
    <w:rsid w:val="00776088"/>
    <w:rsid w:val="00781E95"/>
    <w:rsid w:val="0079006A"/>
    <w:rsid w:val="00793DA0"/>
    <w:rsid w:val="007A54DA"/>
    <w:rsid w:val="007A6FAF"/>
    <w:rsid w:val="007B6895"/>
    <w:rsid w:val="007B6E8B"/>
    <w:rsid w:val="007C3421"/>
    <w:rsid w:val="007E0698"/>
    <w:rsid w:val="007E4F8D"/>
    <w:rsid w:val="007E5215"/>
    <w:rsid w:val="007F4406"/>
    <w:rsid w:val="00820356"/>
    <w:rsid w:val="00830C4F"/>
    <w:rsid w:val="00852DA2"/>
    <w:rsid w:val="008627BA"/>
    <w:rsid w:val="00862A5B"/>
    <w:rsid w:val="0086452A"/>
    <w:rsid w:val="008701E7"/>
    <w:rsid w:val="008A105C"/>
    <w:rsid w:val="008C4F27"/>
    <w:rsid w:val="008E0860"/>
    <w:rsid w:val="008E4705"/>
    <w:rsid w:val="008F1671"/>
    <w:rsid w:val="008F51F1"/>
    <w:rsid w:val="009059F2"/>
    <w:rsid w:val="009109B0"/>
    <w:rsid w:val="00914400"/>
    <w:rsid w:val="0093090C"/>
    <w:rsid w:val="00950432"/>
    <w:rsid w:val="009553E8"/>
    <w:rsid w:val="00965433"/>
    <w:rsid w:val="00970D98"/>
    <w:rsid w:val="0097327F"/>
    <w:rsid w:val="00973CFA"/>
    <w:rsid w:val="00983FD9"/>
    <w:rsid w:val="00995E73"/>
    <w:rsid w:val="009E44E2"/>
    <w:rsid w:val="009E6529"/>
    <w:rsid w:val="009E6DF9"/>
    <w:rsid w:val="00A03B0F"/>
    <w:rsid w:val="00A3331C"/>
    <w:rsid w:val="00A3577D"/>
    <w:rsid w:val="00A36D16"/>
    <w:rsid w:val="00A42BD6"/>
    <w:rsid w:val="00A71A5D"/>
    <w:rsid w:val="00A733AE"/>
    <w:rsid w:val="00A75010"/>
    <w:rsid w:val="00A84480"/>
    <w:rsid w:val="00A90712"/>
    <w:rsid w:val="00A912B3"/>
    <w:rsid w:val="00AA578D"/>
    <w:rsid w:val="00AA5CF0"/>
    <w:rsid w:val="00AA7102"/>
    <w:rsid w:val="00AB1B6E"/>
    <w:rsid w:val="00AB1C13"/>
    <w:rsid w:val="00AB6E36"/>
    <w:rsid w:val="00AC43A3"/>
    <w:rsid w:val="00AC65BC"/>
    <w:rsid w:val="00AD15CB"/>
    <w:rsid w:val="00B000E5"/>
    <w:rsid w:val="00B0220F"/>
    <w:rsid w:val="00B1551F"/>
    <w:rsid w:val="00B1767F"/>
    <w:rsid w:val="00B276F1"/>
    <w:rsid w:val="00B33EB5"/>
    <w:rsid w:val="00B83396"/>
    <w:rsid w:val="00BA38FC"/>
    <w:rsid w:val="00BA56FE"/>
    <w:rsid w:val="00BB01A2"/>
    <w:rsid w:val="00BB38C4"/>
    <w:rsid w:val="00BE2D42"/>
    <w:rsid w:val="00BF1652"/>
    <w:rsid w:val="00BF6F12"/>
    <w:rsid w:val="00C14208"/>
    <w:rsid w:val="00C25C60"/>
    <w:rsid w:val="00C3332A"/>
    <w:rsid w:val="00C36940"/>
    <w:rsid w:val="00C41C43"/>
    <w:rsid w:val="00C41C62"/>
    <w:rsid w:val="00C43DAA"/>
    <w:rsid w:val="00C53ABD"/>
    <w:rsid w:val="00C724ED"/>
    <w:rsid w:val="00C73663"/>
    <w:rsid w:val="00C73A60"/>
    <w:rsid w:val="00C75317"/>
    <w:rsid w:val="00C82BFC"/>
    <w:rsid w:val="00C832B0"/>
    <w:rsid w:val="00C87562"/>
    <w:rsid w:val="00C90492"/>
    <w:rsid w:val="00CA3AB1"/>
    <w:rsid w:val="00CB4339"/>
    <w:rsid w:val="00CC416D"/>
    <w:rsid w:val="00CF3662"/>
    <w:rsid w:val="00CF36F9"/>
    <w:rsid w:val="00D03EF2"/>
    <w:rsid w:val="00D20C53"/>
    <w:rsid w:val="00D27A13"/>
    <w:rsid w:val="00D315AC"/>
    <w:rsid w:val="00D3763B"/>
    <w:rsid w:val="00D3766F"/>
    <w:rsid w:val="00D416EF"/>
    <w:rsid w:val="00D41FDE"/>
    <w:rsid w:val="00D57E94"/>
    <w:rsid w:val="00D64D67"/>
    <w:rsid w:val="00D64F05"/>
    <w:rsid w:val="00D70455"/>
    <w:rsid w:val="00D70638"/>
    <w:rsid w:val="00D75865"/>
    <w:rsid w:val="00D76324"/>
    <w:rsid w:val="00D80233"/>
    <w:rsid w:val="00D8108C"/>
    <w:rsid w:val="00D8393A"/>
    <w:rsid w:val="00D930BD"/>
    <w:rsid w:val="00D93D99"/>
    <w:rsid w:val="00DC002B"/>
    <w:rsid w:val="00DC0C12"/>
    <w:rsid w:val="00DC431F"/>
    <w:rsid w:val="00DF0783"/>
    <w:rsid w:val="00E015A6"/>
    <w:rsid w:val="00E027C9"/>
    <w:rsid w:val="00E10793"/>
    <w:rsid w:val="00E25A5F"/>
    <w:rsid w:val="00E55EA6"/>
    <w:rsid w:val="00E747AE"/>
    <w:rsid w:val="00E80D74"/>
    <w:rsid w:val="00EB0D34"/>
    <w:rsid w:val="00EC38C1"/>
    <w:rsid w:val="00EC46F4"/>
    <w:rsid w:val="00ED2B1F"/>
    <w:rsid w:val="00ED509B"/>
    <w:rsid w:val="00ED5577"/>
    <w:rsid w:val="00EE65FB"/>
    <w:rsid w:val="00EF146F"/>
    <w:rsid w:val="00EF25F4"/>
    <w:rsid w:val="00EF28A2"/>
    <w:rsid w:val="00EF5535"/>
    <w:rsid w:val="00F00450"/>
    <w:rsid w:val="00F00C90"/>
    <w:rsid w:val="00F02036"/>
    <w:rsid w:val="00F10DFA"/>
    <w:rsid w:val="00F1403C"/>
    <w:rsid w:val="00F16BF8"/>
    <w:rsid w:val="00F16CF8"/>
    <w:rsid w:val="00F21FC6"/>
    <w:rsid w:val="00F2684C"/>
    <w:rsid w:val="00F331EC"/>
    <w:rsid w:val="00F516F2"/>
    <w:rsid w:val="00F651AA"/>
    <w:rsid w:val="00F86416"/>
    <w:rsid w:val="00FA1925"/>
    <w:rsid w:val="00FA206B"/>
    <w:rsid w:val="00FB5854"/>
    <w:rsid w:val="00FB684A"/>
    <w:rsid w:val="00FB7357"/>
    <w:rsid w:val="00FD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6EBBE"/>
  <w15:chartTrackingRefBased/>
  <w15:docId w15:val="{A13BC7EC-8227-4D42-97CD-A8A0664E7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05B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90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900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00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00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00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006A"/>
    <w:rPr>
      <w:b/>
      <w:bCs/>
      <w:sz w:val="20"/>
      <w:szCs w:val="20"/>
    </w:rPr>
  </w:style>
  <w:style w:type="paragraph" w:styleId="Bezodstpw">
    <w:name w:val="No Spacing"/>
    <w:uiPriority w:val="1"/>
    <w:qFormat/>
    <w:rsid w:val="00405BD2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405B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AB1C13"/>
    <w:pPr>
      <w:ind w:left="720"/>
      <w:contextualSpacing/>
    </w:pPr>
  </w:style>
  <w:style w:type="paragraph" w:customStyle="1" w:styleId="TableContents">
    <w:name w:val="Table Contents"/>
    <w:basedOn w:val="Normalny"/>
    <w:rsid w:val="00C41C62"/>
    <w:pPr>
      <w:widowControl w:val="0"/>
      <w:suppressLineNumbers/>
      <w:suppressAutoHyphens/>
      <w:autoSpaceDN w:val="0"/>
      <w:spacing w:after="0" w:line="240" w:lineRule="auto"/>
      <w:jc w:val="left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6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5330</Words>
  <Characters>31982</Characters>
  <Application>Microsoft Office Word</Application>
  <DocSecurity>0</DocSecurity>
  <Lines>266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Łukasz Nitecki</cp:lastModifiedBy>
  <cp:revision>3</cp:revision>
  <dcterms:created xsi:type="dcterms:W3CDTF">2026-09-21T09:58:00Z</dcterms:created>
  <dcterms:modified xsi:type="dcterms:W3CDTF">2026-09-21T09:58:00Z</dcterms:modified>
</cp:coreProperties>
</file>